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82" w:rsidRPr="00FD77AB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D77AB">
        <w:rPr>
          <w:rFonts w:ascii="Times New Roman" w:hAnsi="Times New Roman" w:cs="Times New Roman"/>
          <w:b/>
          <w:sz w:val="28"/>
          <w:szCs w:val="28"/>
        </w:rPr>
        <w:t>Тема:</w:t>
      </w:r>
      <w:r w:rsidRPr="00FD77A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D77AB">
        <w:rPr>
          <w:rFonts w:ascii="Times New Roman" w:hAnsi="Times New Roman" w:cs="Times New Roman"/>
          <w:sz w:val="28"/>
          <w:szCs w:val="28"/>
        </w:rPr>
        <w:t>Особенности подросткового возраста</w:t>
      </w:r>
    </w:p>
    <w:p w:rsidR="00850282" w:rsidRPr="00FD77AB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A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D77AB">
        <w:rPr>
          <w:rFonts w:ascii="Times New Roman" w:hAnsi="Times New Roman" w:cs="Times New Roman"/>
          <w:sz w:val="28"/>
          <w:szCs w:val="28"/>
        </w:rPr>
        <w:t xml:space="preserve">: </w:t>
      </w:r>
      <w:r w:rsidRPr="00FD77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родителям в осмыслении и преодолении затруднений в общении с детьми подросткового возраста.</w:t>
      </w:r>
    </w:p>
    <w:p w:rsidR="00850282" w:rsidRPr="00FD77AB" w:rsidRDefault="00850282" w:rsidP="0085028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D77AB">
        <w:rPr>
          <w:b/>
          <w:bCs/>
          <w:sz w:val="28"/>
          <w:szCs w:val="28"/>
        </w:rPr>
        <w:t>Задачи:</w:t>
      </w:r>
    </w:p>
    <w:p w:rsidR="00850282" w:rsidRPr="00FD77AB" w:rsidRDefault="00850282" w:rsidP="00850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7AB">
        <w:rPr>
          <w:sz w:val="28"/>
          <w:szCs w:val="28"/>
        </w:rPr>
        <w:t>- познакомить родителей с возрастными особенностями переходного возраста;</w:t>
      </w:r>
    </w:p>
    <w:p w:rsidR="00850282" w:rsidRPr="00FD77AB" w:rsidRDefault="00850282" w:rsidP="00850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7AB">
        <w:rPr>
          <w:sz w:val="28"/>
          <w:szCs w:val="28"/>
        </w:rPr>
        <w:t>- выявить основные проблемы и трудности в воспитании подростков на основе проведения диагностики, изучения литературы;</w:t>
      </w:r>
    </w:p>
    <w:p w:rsidR="00850282" w:rsidRPr="00FD77AB" w:rsidRDefault="00850282" w:rsidP="00850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7AB">
        <w:rPr>
          <w:bCs/>
          <w:sz w:val="28"/>
          <w:szCs w:val="28"/>
        </w:rPr>
        <w:t>- определить правила поведения родителей с детьми подросткового возраста</w:t>
      </w:r>
      <w:r w:rsidRPr="00FD77AB">
        <w:rPr>
          <w:sz w:val="28"/>
          <w:szCs w:val="28"/>
        </w:rPr>
        <w:t>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82" w:rsidRPr="002F35E0" w:rsidRDefault="00850282" w:rsidP="008502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F35E0">
        <w:rPr>
          <w:b/>
          <w:sz w:val="28"/>
          <w:szCs w:val="28"/>
        </w:rPr>
        <w:t>ОСНОВНАЯ ЧАСТЬ</w:t>
      </w:r>
      <w:r>
        <w:rPr>
          <w:b/>
          <w:sz w:val="28"/>
          <w:szCs w:val="28"/>
        </w:rPr>
        <w:t>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E0">
        <w:rPr>
          <w:rFonts w:ascii="Times New Roman" w:hAnsi="Times New Roman" w:cs="Times New Roman"/>
          <w:sz w:val="28"/>
          <w:szCs w:val="28"/>
        </w:rPr>
        <w:t>Уважаемые родители! Если Вы стали замечать, что Ваш ребенок стал излишне раздражительным, замк</w:t>
      </w:r>
      <w:r>
        <w:rPr>
          <w:rFonts w:ascii="Times New Roman" w:hAnsi="Times New Roman" w:cs="Times New Roman"/>
          <w:sz w:val="28"/>
          <w:szCs w:val="28"/>
        </w:rPr>
        <w:t>нутым и даже слегка агрессивным,</w:t>
      </w:r>
      <w:r w:rsidRPr="002F3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5E0">
        <w:rPr>
          <w:rFonts w:ascii="Times New Roman" w:hAnsi="Times New Roman" w:cs="Times New Roman"/>
          <w:sz w:val="28"/>
          <w:szCs w:val="28"/>
        </w:rPr>
        <w:t xml:space="preserve">сли он избегает под любым предлогом совместного с Вами времяпровождения, старается больше </w:t>
      </w:r>
      <w:r>
        <w:rPr>
          <w:rFonts w:ascii="Times New Roman" w:hAnsi="Times New Roman" w:cs="Times New Roman"/>
          <w:sz w:val="28"/>
          <w:szCs w:val="28"/>
        </w:rPr>
        <w:t>времени проводить в одиночестве, е</w:t>
      </w:r>
      <w:r w:rsidRPr="002F35E0">
        <w:rPr>
          <w:rFonts w:ascii="Times New Roman" w:hAnsi="Times New Roman" w:cs="Times New Roman"/>
          <w:sz w:val="28"/>
          <w:szCs w:val="28"/>
        </w:rPr>
        <w:t>сли у ребенка снизилась успеваемость и появилис</w:t>
      </w:r>
      <w:r>
        <w:rPr>
          <w:rFonts w:ascii="Times New Roman" w:hAnsi="Times New Roman" w:cs="Times New Roman"/>
          <w:sz w:val="28"/>
          <w:szCs w:val="28"/>
        </w:rPr>
        <w:t>ь проблемы в поведении в школе –</w:t>
      </w:r>
      <w:r w:rsidRPr="002F35E0">
        <w:rPr>
          <w:rFonts w:ascii="Times New Roman" w:hAnsi="Times New Roman" w:cs="Times New Roman"/>
          <w:sz w:val="28"/>
          <w:szCs w:val="28"/>
        </w:rPr>
        <w:t xml:space="preserve"> это значит, у Вашего ребенка начались подростковые проблемы.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Подростковый возраст – это время интенсивного, но неравномерного развития. Различные системы организма развиваются с разной скоростью. Так, зачастую кровеносная система не успевает за ростом костной и мышечной. Такие же значительные различия существуют и в психическом развитии, в интересах, в умственной зрелости, уровне самостоятельност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детей, причем различия эти не </w:t>
      </w:r>
      <w:r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исключение, а правило. Подросток может быть в одних отношениях уже взрослым, а в других – еще совершенно ребенком.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– это время, когда формируется осознание себя в социуме, познание норм поведения и общения. Подростка особенно интересуют социальные проблемы, ценности, закладывается жизненная позиция. Появляется стремление к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ореализации своих способностей.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возраст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определенных рамок. Психолог </w:t>
      </w:r>
      <w:proofErr w:type="spellStart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Петрановская</w:t>
      </w:r>
      <w:proofErr w:type="spellEnd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считает, что подростковый возра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это период с 11-12 лет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</w:t>
      </w:r>
      <w:proofErr w:type="spellStart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Сигел</w:t>
      </w:r>
      <w:proofErr w:type="spellEnd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уверен, что этот период с 12 до 24 лет, то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поздней юности.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характеризуется следующими чертами поведения: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неустойчивость – это непостоянство эмоциональных реакций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интересов,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непредсказуемость ;</w:t>
      </w:r>
      <w:proofErr w:type="gramEnd"/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езкое ухудшение поведения; п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роявляется оно в негативизме – это поведение, направленное на отрицание рекомендаций, инструкций, просьб и пожеланий взрослых людей (в основном родителей и педагогов)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иски; в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возрасте подростки не всегда отдают себе отчет в негативных последствиях действий: острым ощущениям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совместному опыту, веселью;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эмансипации – желание вырваться из-под опеки взрослых, освободиться от наставничества и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 стороны старшего поколения;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щущение себя взрослым; в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возрасте еще нет понимания того, что права влекут за собой обязанности,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взаимозависимые понятия;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амоисследование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самоанализ,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тремление к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знанию окружающими своих заслуг;</w:t>
      </w:r>
    </w:p>
    <w:p w:rsidR="00850282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отношение к себе, п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оглощённость собой, постоянная потребность оценивать себя и особая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ранимость в связи с этим.</w:t>
      </w:r>
    </w:p>
    <w:p w:rsidR="00850282" w:rsidRPr="002D4109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данных черт с родителями.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подросткового возраста является чрезвычайно сильное влияние сверстников, их положение в группе. При этом мнение родителей и других взрослых часто проигрывает по сравнению с авторитетом подросткового сообщества. Одной из самых важных потребностей переходного возраста становится потребность в освобождении от контроля и опеки родителей, учителей, и старших вообще, а также от установленных ими правил и порядков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родители, привыкнув распоряжаться детьми, болезненно переживают ослабление своей власти. Ребенок, чувствуя себя взрослым, хочет решать или принимать участие в решении некоторых проблем в семье. Родители очень часто требуют от детей ответственности за поступки, но излишний контроль и отсутствие доверия к подростку «отбивает» у него охоту нести эту ответственность. Родители часто проявляют волнение за подростка, а он всем своим поведением стараетс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показать, что он уже взрослый.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конфликте «Родитель-подросток» самая распространенная жалоба юношей и девушек на родителей: «Они меня не слушают!»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Спешка, неумение и нежелание выслушать, понять то, что происходит в сложном юношеском мире, постараться взглянуть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облему глазами сына или дочери –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что в первую очередь создает барьер межд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родителями и растущими детьми.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считается одним из самых сложных периодов развития личности. Это трудное время родители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вместе со своими детьми.</w:t>
      </w:r>
    </w:p>
    <w:p w:rsidR="00850282" w:rsidRPr="002F35E0" w:rsidRDefault="00850282" w:rsidP="00850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5E0">
        <w:rPr>
          <w:sz w:val="28"/>
          <w:szCs w:val="28"/>
        </w:rPr>
        <w:t xml:space="preserve">Статистика показывает, что: </w:t>
      </w:r>
    </w:p>
    <w:p w:rsidR="00850282" w:rsidRPr="002F35E0" w:rsidRDefault="00850282" w:rsidP="00850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- </w:t>
      </w:r>
      <w:r w:rsidRPr="002F35E0">
        <w:rPr>
          <w:rStyle w:val="apple-converted-space"/>
          <w:sz w:val="28"/>
          <w:szCs w:val="28"/>
          <w:shd w:val="clear" w:color="auto" w:fill="FFFFFF"/>
        </w:rPr>
        <w:t>80% п</w:t>
      </w:r>
      <w:r w:rsidRPr="002F35E0">
        <w:rPr>
          <w:sz w:val="28"/>
          <w:szCs w:val="28"/>
        </w:rPr>
        <w:t>одростков имеют высокий уровень тревожности, неудовлетвор</w:t>
      </w:r>
      <w:r>
        <w:rPr>
          <w:sz w:val="28"/>
          <w:szCs w:val="28"/>
        </w:rPr>
        <w:t>енности своей внешностью;</w:t>
      </w:r>
    </w:p>
    <w:p w:rsidR="00850282" w:rsidRPr="002F35E0" w:rsidRDefault="00850282" w:rsidP="00850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35E0">
        <w:rPr>
          <w:sz w:val="28"/>
          <w:szCs w:val="28"/>
        </w:rPr>
        <w:t>50% мальчиков и 40% девочек в возрасте 12-13 лет испытывают бесп</w:t>
      </w:r>
      <w:r>
        <w:rPr>
          <w:sz w:val="28"/>
          <w:szCs w:val="28"/>
        </w:rPr>
        <w:t>окойство по поводу своего роста;</w:t>
      </w:r>
    </w:p>
    <w:p w:rsidR="00850282" w:rsidRPr="002F35E0" w:rsidRDefault="00850282" w:rsidP="00850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35E0">
        <w:rPr>
          <w:sz w:val="28"/>
          <w:szCs w:val="28"/>
        </w:rPr>
        <w:t>60% девочек в возрасте 12-13 лет испытывают беспо</w:t>
      </w:r>
      <w:r>
        <w:rPr>
          <w:sz w:val="28"/>
          <w:szCs w:val="28"/>
        </w:rPr>
        <w:t>койство по поводу лишнего веса;</w:t>
      </w:r>
    </w:p>
    <w:p w:rsidR="00850282" w:rsidRPr="002F35E0" w:rsidRDefault="00850282" w:rsidP="00850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</w:t>
      </w:r>
      <w:r w:rsidRPr="002F35E0">
        <w:rPr>
          <w:sz w:val="28"/>
          <w:szCs w:val="28"/>
        </w:rPr>
        <w:t>альчики и девочки, достигшие раньше других физической зрелости, обладают более высоким социальны</w:t>
      </w:r>
      <w:r>
        <w:rPr>
          <w:sz w:val="28"/>
          <w:szCs w:val="28"/>
        </w:rPr>
        <w:t>м статусом в детском коллективе;</w:t>
      </w:r>
    </w:p>
    <w:p w:rsidR="00850282" w:rsidRPr="002F35E0" w:rsidRDefault="00850282" w:rsidP="00850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2F35E0">
        <w:rPr>
          <w:sz w:val="28"/>
          <w:szCs w:val="28"/>
        </w:rPr>
        <w:t>одростки, у которых позднее физическое созревание, часто страдают заниженной самооценкой в коллективе сверстников и попадают в группу изолированных д</w:t>
      </w:r>
      <w:r>
        <w:rPr>
          <w:sz w:val="28"/>
          <w:szCs w:val="28"/>
        </w:rPr>
        <w:t>етей по результатам социометрии;</w:t>
      </w:r>
    </w:p>
    <w:p w:rsidR="00850282" w:rsidRPr="002F35E0" w:rsidRDefault="00850282" w:rsidP="00850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2F35E0">
        <w:rPr>
          <w:sz w:val="28"/>
          <w:szCs w:val="28"/>
        </w:rPr>
        <w:t xml:space="preserve">ексуальные установки подростков больше подвержены влиянию </w:t>
      </w:r>
      <w:r>
        <w:rPr>
          <w:sz w:val="28"/>
          <w:szCs w:val="28"/>
        </w:rPr>
        <w:t>семейных и социальных установок;</w:t>
      </w:r>
    </w:p>
    <w:p w:rsidR="00850282" w:rsidRPr="002F35E0" w:rsidRDefault="00850282" w:rsidP="00850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2F35E0">
        <w:rPr>
          <w:sz w:val="28"/>
          <w:szCs w:val="28"/>
        </w:rPr>
        <w:t>п</w:t>
      </w:r>
      <w:r>
        <w:rPr>
          <w:sz w:val="28"/>
          <w:szCs w:val="28"/>
        </w:rPr>
        <w:t>ыт первой влюбленности девочек</w:t>
      </w:r>
      <w:r w:rsidRPr="002F35E0">
        <w:rPr>
          <w:sz w:val="28"/>
          <w:szCs w:val="28"/>
        </w:rPr>
        <w:t xml:space="preserve"> 12 лет – 60%, опыт первой влюбленности мальчиков 13 лет</w:t>
      </w:r>
      <w:r>
        <w:rPr>
          <w:sz w:val="28"/>
          <w:szCs w:val="28"/>
        </w:rPr>
        <w:t xml:space="preserve"> </w:t>
      </w:r>
      <w:r w:rsidRPr="002F35E0">
        <w:rPr>
          <w:sz w:val="28"/>
          <w:szCs w:val="28"/>
        </w:rPr>
        <w:t>– 55%.</w:t>
      </w:r>
    </w:p>
    <w:p w:rsidR="00850282" w:rsidRPr="002F35E0" w:rsidRDefault="00850282" w:rsidP="00850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2F35E0">
        <w:rPr>
          <w:sz w:val="28"/>
          <w:szCs w:val="28"/>
        </w:rPr>
        <w:t>70% подростков с 12 лет стремятся к личной свободе и независимости, увеличивается конфликтность подростков</w:t>
      </w:r>
      <w:r>
        <w:rPr>
          <w:sz w:val="28"/>
          <w:szCs w:val="28"/>
        </w:rPr>
        <w:t>;</w:t>
      </w:r>
    </w:p>
    <w:p w:rsidR="00850282" w:rsidRDefault="00850282" w:rsidP="00850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35E0">
        <w:rPr>
          <w:sz w:val="28"/>
          <w:szCs w:val="28"/>
        </w:rPr>
        <w:t>85% детей в этот период времени отдаляется от родителей, предпочитая группу сверстников.</w:t>
      </w:r>
    </w:p>
    <w:p w:rsidR="00850282" w:rsidRPr="002D4109" w:rsidRDefault="00850282" w:rsidP="00850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D4109">
        <w:rPr>
          <w:i/>
          <w:sz w:val="28"/>
          <w:szCs w:val="28"/>
        </w:rPr>
        <w:t>Обсуждение данных проявлений с родителями.</w:t>
      </w:r>
    </w:p>
    <w:p w:rsidR="00850282" w:rsidRPr="00850282" w:rsidRDefault="00850282" w:rsidP="00850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F35E0">
        <w:rPr>
          <w:sz w:val="28"/>
          <w:szCs w:val="28"/>
          <w:shd w:val="clear" w:color="auto" w:fill="FFFFFF"/>
        </w:rPr>
        <w:t xml:space="preserve">В подростковом возрасте достаточно ярко проявляется агрессивность личности. Активная, настойчивая, физически сильная личность ценится в кругу подростков. Сама специфика возраста провоцирует подростка на большую импульсивность. Те дети, которые в силу обстоятельств и воспитания, а также индивидуальных особенностей имеют склонность к агрессивному поведению, могут испытывать большие сложности с умением управлять собой. </w:t>
      </w:r>
      <w:r w:rsidRPr="002F35E0">
        <w:rPr>
          <w:sz w:val="28"/>
          <w:szCs w:val="28"/>
        </w:rPr>
        <w:t xml:space="preserve">Подростки не способны нормально воспринимать критику, не в силах контролировать свои эмоциональные перепады. Эмоции всегда сильнее, чем того требует ситуация: не ошибка, а провал, не победа, а эйфория. Мир кажется серым и тусклым. В данный период подростки склонны к самым необдуманным поступкам и действиям: </w:t>
      </w:r>
      <w:r w:rsidRPr="002F35E0">
        <w:rPr>
          <w:sz w:val="28"/>
          <w:szCs w:val="28"/>
          <w:shd w:val="clear" w:color="auto" w:fill="FFFFFF"/>
        </w:rPr>
        <w:t>ребенок может «сломаться», уйти с правильной дороги,</w:t>
      </w:r>
      <w:r w:rsidRPr="00FD77AB">
        <w:rPr>
          <w:sz w:val="28"/>
          <w:szCs w:val="28"/>
          <w:shd w:val="clear" w:color="auto" w:fill="FFFFFF"/>
        </w:rPr>
        <w:t xml:space="preserve"> ввязаться в плохую компанию и </w:t>
      </w:r>
      <w:bookmarkStart w:id="0" w:name="_GoBack"/>
      <w:r w:rsidRPr="00850282">
        <w:rPr>
          <w:sz w:val="28"/>
          <w:szCs w:val="28"/>
          <w:shd w:val="clear" w:color="auto" w:fill="FFFFFF"/>
        </w:rPr>
        <w:t xml:space="preserve">даже </w:t>
      </w:r>
      <w:hyperlink r:id="rId4" w:history="1">
        <w:r w:rsidRPr="0085028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совершить самоубийство</w:t>
        </w:r>
      </w:hyperlink>
      <w:r w:rsidRPr="00850282">
        <w:rPr>
          <w:sz w:val="28"/>
          <w:szCs w:val="28"/>
        </w:rPr>
        <w:t>.</w:t>
      </w:r>
    </w:p>
    <w:p w:rsidR="00850282" w:rsidRDefault="00850282" w:rsidP="00850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50282">
        <w:rPr>
          <w:sz w:val="28"/>
          <w:szCs w:val="28"/>
          <w:shd w:val="clear" w:color="auto" w:fill="FFFFFF"/>
        </w:rPr>
        <w:t xml:space="preserve">В течение последних двух десятилетий частота суицидальных действий </w:t>
      </w:r>
      <w:bookmarkEnd w:id="0"/>
      <w:r w:rsidRPr="002F35E0">
        <w:rPr>
          <w:sz w:val="28"/>
          <w:szCs w:val="28"/>
          <w:shd w:val="clear" w:color="auto" w:fill="FFFFFF"/>
        </w:rPr>
        <w:t xml:space="preserve">среди молодежи удвоилась. У 30% лиц в подростковом бывают </w:t>
      </w:r>
      <w:r w:rsidRPr="002F35E0">
        <w:rPr>
          <w:rStyle w:val="atowb"/>
          <w:bCs/>
          <w:sz w:val="28"/>
          <w:szCs w:val="28"/>
          <w:shd w:val="clear" w:color="auto" w:fill="FFFFFF"/>
        </w:rPr>
        <w:t>суицидальные</w:t>
      </w:r>
      <w:r w:rsidRPr="002F35E0">
        <w:rPr>
          <w:sz w:val="28"/>
          <w:szCs w:val="28"/>
          <w:shd w:val="clear" w:color="auto" w:fill="FFFFFF"/>
        </w:rPr>
        <w:t xml:space="preserve"> мысли, 6% юношей и 10% девушек совершают </w:t>
      </w:r>
      <w:r w:rsidRPr="002F35E0">
        <w:rPr>
          <w:rStyle w:val="atowb"/>
          <w:bCs/>
          <w:sz w:val="28"/>
          <w:szCs w:val="28"/>
          <w:shd w:val="clear" w:color="auto" w:fill="FFFFFF"/>
        </w:rPr>
        <w:t>суицидальные</w:t>
      </w:r>
      <w:r w:rsidRPr="002F35E0">
        <w:rPr>
          <w:sz w:val="28"/>
          <w:szCs w:val="28"/>
          <w:shd w:val="clear" w:color="auto" w:fill="FFFFFF"/>
        </w:rPr>
        <w:t xml:space="preserve"> действия. По данным статистики в 10% случаев подростками руководит истинное желание умереть, а во всех остальных случаях</w:t>
      </w:r>
      <w:r>
        <w:rPr>
          <w:sz w:val="28"/>
          <w:szCs w:val="28"/>
          <w:shd w:val="clear" w:color="auto" w:fill="FFFFFF"/>
        </w:rPr>
        <w:t xml:space="preserve"> </w:t>
      </w:r>
      <w:r w:rsidRPr="002F35E0">
        <w:rPr>
          <w:sz w:val="28"/>
          <w:szCs w:val="28"/>
          <w:shd w:val="clear" w:color="auto" w:fill="FFFFFF"/>
        </w:rPr>
        <w:t>суицидальная попытка – «крик о помощи». Именно поэтому 80% попыток самоубийств происходит дома, днем, чаще в выходные дни.</w:t>
      </w:r>
    </w:p>
    <w:p w:rsidR="00850282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возраст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труден как для взрослых, так и для детей. </w:t>
      </w:r>
      <w:r w:rsidRPr="002F35E0">
        <w:rPr>
          <w:rFonts w:ascii="Times New Roman" w:hAnsi="Times New Roman" w:cs="Times New Roman"/>
          <w:sz w:val="28"/>
          <w:szCs w:val="28"/>
        </w:rPr>
        <w:t>От того, как подросток преодолеет этот период, какие психические новообразования приобретет, во многом будет зависеть дальнейшая судьба человека. И поэтому очень ответственная задача ложиться на родителей. Н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перестроить взаимоотношения между родителями и детьми так, чтобы конфликтов было как можно меньше. </w:t>
      </w:r>
      <w:r w:rsidRPr="002F35E0">
        <w:rPr>
          <w:rFonts w:ascii="Times New Roman" w:hAnsi="Times New Roman" w:cs="Times New Roman"/>
          <w:sz w:val="28"/>
          <w:szCs w:val="28"/>
        </w:rPr>
        <w:t>Они должны помочь ребенку благополучно преодолеть «трудный возраст», дать возможность развернуться в его личности необходимым потенциям, помешать возникновению деструктивных приобретений и внутренних барьеров. Для подростков характерны такие проявления, как агрессивность, конфликтность, негативизм, раздражительность, замкнутость, отстраненность от взрослых. Но все это временно, если правильно строить общение с подростком.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82" w:rsidRPr="002F35E0" w:rsidRDefault="00850282" w:rsidP="008502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КАК НАЛАДИТЬ РОДИТЕЛям КОНТАКТ С ПОДРОСТКОМ?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доверительных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тношений между вами и вашим ребе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нком. Это базис, который не только сблизит вас с вашим ребенком, но и поможет ему в дальнейшей жизни, придавая сил и уверенности в себе. Чтобы между вами появилось доверие, необходимо научиться полагаться на своих детей, верить в них, быть честными перед ними.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Сотрудничество. 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доказывать свою правоту, напирая на собственный опыт, возра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и социальный статус. Ваш ребе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тоже хочет участвовать в принятии важных решений, связанных со своей судьбой и дальнейшим саморазвитием. Дайте ему возможность высказывать собственное мнение, не боясь быть обсмеянным. Сотрудничество распространяется не только на совместное принятие решений, но и на образование, обязанности по дому, отметки в школе, новые хобби.</w:t>
      </w:r>
    </w:p>
    <w:p w:rsidR="00850282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свобода ребенка. В этот сложный период подростку необходимы личные свободы (общаться с теми людьми, которые ему интересны, возможность распоряжаться своим личным пространством так, как он этого хочет и т.п.) Это не значит, что подростку стоит позволять делать абсолютно всё, необходимо находить компромисс, если возникли противоречия. </w:t>
      </w:r>
    </w:p>
    <w:p w:rsidR="00850282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Главное – не давить на ребе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собственным авторитетом, Обладание такими личными свободами, как своей комнатой, карманными деньгами, личным временем, ускоряет процесс становления самостоятельной личности.</w:t>
      </w:r>
    </w:p>
    <w:p w:rsidR="00850282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будьте безразличными. Безразличие – главный враг любых отношений. Избегайте безразличия и старайтесь проявлять интерес к тому, что происходит в жизни ваших детей, даже если с первого взгляда это не пробуждает у вас никаког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любопытства.</w:t>
      </w:r>
    </w:p>
    <w:p w:rsidR="00850282" w:rsidRPr="00B01FDD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данных правил с родителями.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рошие взаимоотношения – это тяже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лая работа, которая требует многочисленных усилий, поэтому порой требуется перешагивать через свои желания для поддержания крепких семейных уз.</w:t>
      </w:r>
    </w:p>
    <w:p w:rsidR="00850282" w:rsidRPr="002F35E0" w:rsidRDefault="00850282" w:rsidP="00850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282" w:rsidRPr="002F35E0" w:rsidRDefault="00850282" w:rsidP="00850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ВЗАИМООТНОШЕНИЙ В СЕМЬЕ,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ЕСТЬ ПОДРОСТОК.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избегать ссор и конфликтов между всеми членами семьи.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мнение друг друга – сначала выслушать спокойно, а потом уже, высказав также спокойно свою точку зрения, предложить несколько вариантов решения, которые бы устраивали всех. Выбрать оптимальный.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доверять подростку.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во внимание, что родителям свойственно волнение за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говорить, какие у вас планы, где вы находитесь, отвечать на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звонки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бояться высказывать друг другу свои мнения, даже если они могут быть ошибочными.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повышать голос друг на друга.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мнение другого, советоваться друг с другом, не высмеивать ошибки.</w:t>
      </w:r>
    </w:p>
    <w:p w:rsidR="00850282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Советоваться друг с другом при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никновении проблемной ситуации.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распространять личную информацию знакомым.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не только членами семьи, но и друзьями.</w:t>
      </w:r>
    </w:p>
    <w:p w:rsidR="00850282" w:rsidRPr="009D33D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друг друга 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какие есть </w:t>
      </w:r>
      <w:r w:rsidRPr="009D33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(раздаточный материал для родителей в виде памяток предложен в приложении)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50282" w:rsidRPr="002F35E0" w:rsidRDefault="00850282" w:rsidP="0085028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i/>
          <w:iCs/>
          <w:sz w:val="28"/>
          <w:szCs w:val="28"/>
          <w:bdr w:val="none" w:sz="0" w:space="0" w:color="auto" w:frame="1"/>
        </w:rPr>
      </w:pPr>
    </w:p>
    <w:p w:rsidR="00850282" w:rsidRPr="002F35E0" w:rsidRDefault="00850282" w:rsidP="00850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Возникают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</w:t>
      </w:r>
      <w:r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вас проблемы с вашим ребенком? 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F35E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Замечаете ли вы частые перемены настроения у ребенка? 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Ваш ребенок бывает слишком эмоционален, бурно на всё реагирует, не сдерживает себя?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Случаются ли истерики и скандалы у Вашего ребенка по незначительным поводам?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Наблюдаете ли вы отсутствие интересов у вашего ребенка?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Придает ли ваш ребенок слишком большое значение своей внешности?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Половое созревание. Нужно ли говорить с ребенком на «эту тему»?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Совершает ли ребенок действия, не задумываясь об их последствиях? </w:t>
      </w:r>
    </w:p>
    <w:p w:rsidR="00850282" w:rsidRPr="002F35E0" w:rsidRDefault="00850282" w:rsidP="0085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найти «золотую середину» во взаимоотношениях родителей и подростков? </w:t>
      </w:r>
    </w:p>
    <w:p w:rsidR="00285731" w:rsidRDefault="00285731"/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82"/>
    <w:rsid w:val="00285731"/>
    <w:rsid w:val="0085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3351C-5434-4ADF-96FA-414C1A4C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8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282"/>
    <w:rPr>
      <w:b/>
      <w:bCs/>
    </w:rPr>
  </w:style>
  <w:style w:type="character" w:customStyle="1" w:styleId="apple-converted-space">
    <w:name w:val="apple-converted-space"/>
    <w:basedOn w:val="a0"/>
    <w:rsid w:val="00850282"/>
  </w:style>
  <w:style w:type="character" w:styleId="a5">
    <w:name w:val="Emphasis"/>
    <w:basedOn w:val="a0"/>
    <w:uiPriority w:val="20"/>
    <w:qFormat/>
    <w:rsid w:val="00850282"/>
    <w:rPr>
      <w:i/>
      <w:iCs/>
    </w:rPr>
  </w:style>
  <w:style w:type="character" w:styleId="a6">
    <w:name w:val="Hyperlink"/>
    <w:basedOn w:val="a0"/>
    <w:uiPriority w:val="99"/>
    <w:semiHidden/>
    <w:unhideWhenUsed/>
    <w:rsid w:val="00850282"/>
    <w:rPr>
      <w:color w:val="0000FF"/>
      <w:u w:val="single"/>
    </w:rPr>
  </w:style>
  <w:style w:type="character" w:customStyle="1" w:styleId="atowb">
    <w:name w:val="atowb"/>
    <w:basedOn w:val="a0"/>
    <w:rsid w:val="0085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sovet.su/publ/87-1-0-4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2023-09-23T07:50:00Z</dcterms:created>
  <dcterms:modified xsi:type="dcterms:W3CDTF">2023-09-23T07:51:00Z</dcterms:modified>
</cp:coreProperties>
</file>