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FD72" w14:textId="77777777" w:rsidR="006751C8" w:rsidRPr="00961DDE" w:rsidRDefault="00961DDE" w:rsidP="00961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1DDE">
        <w:rPr>
          <w:rFonts w:ascii="Times New Roman" w:hAnsi="Times New Roman" w:cs="Times New Roman"/>
          <w:b/>
          <w:sz w:val="28"/>
          <w:szCs w:val="28"/>
          <w:u w:val="single"/>
        </w:rPr>
        <w:t>Родительский университет по теме</w:t>
      </w:r>
      <w:r w:rsidR="00A03768" w:rsidRPr="00961DD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C10FB" w:rsidRPr="00961DDE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A03768" w:rsidRPr="00961DDE">
        <w:rPr>
          <w:rFonts w:ascii="Times New Roman" w:hAnsi="Times New Roman" w:cs="Times New Roman"/>
          <w:b/>
          <w:sz w:val="28"/>
          <w:szCs w:val="28"/>
          <w:u w:val="single"/>
        </w:rPr>
        <w:t>Ваш ребенок вырос</w:t>
      </w:r>
      <w:r w:rsidR="00DC10FB" w:rsidRPr="00961DD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6E5EF04D" w14:textId="66637FDD" w:rsidR="00294E4F" w:rsidRDefault="00961DDE" w:rsidP="00961DDE">
      <w:pPr>
        <w:keepNext/>
        <w:keepLines/>
        <w:shd w:val="clear" w:color="auto" w:fill="FFFFFF"/>
        <w:spacing w:after="0" w:line="240" w:lineRule="auto"/>
        <w:ind w:firstLine="709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0" w:name="_Hlk98099441"/>
      <w:r w:rsidRPr="00961DDE">
        <w:rPr>
          <w:rFonts w:ascii="Times New Roman" w:eastAsiaTheme="majorEastAsia" w:hAnsi="Times New Roman" w:cs="Times New Roman"/>
          <w:b/>
          <w:sz w:val="28"/>
          <w:szCs w:val="28"/>
        </w:rPr>
        <w:t xml:space="preserve">                             </w:t>
      </w:r>
      <w:r w:rsidR="00294E4F" w:rsidRPr="00961DDE">
        <w:rPr>
          <w:rFonts w:ascii="Times New Roman" w:eastAsiaTheme="majorEastAsia" w:hAnsi="Times New Roman" w:cs="Times New Roman"/>
          <w:b/>
          <w:sz w:val="28"/>
          <w:szCs w:val="28"/>
        </w:rPr>
        <w:t>(</w:t>
      </w:r>
      <w:r w:rsidRPr="00961DDE">
        <w:rPr>
          <w:rFonts w:ascii="Times New Roman" w:eastAsiaTheme="majorEastAsia" w:hAnsi="Times New Roman" w:cs="Times New Roman"/>
          <w:b/>
          <w:sz w:val="28"/>
          <w:szCs w:val="28"/>
        </w:rPr>
        <w:t xml:space="preserve">для </w:t>
      </w:r>
      <w:r w:rsidR="00294E4F" w:rsidRPr="00961DDE">
        <w:rPr>
          <w:rFonts w:ascii="Times New Roman" w:eastAsiaTheme="majorEastAsia" w:hAnsi="Times New Roman" w:cs="Times New Roman"/>
          <w:b/>
          <w:sz w:val="28"/>
          <w:szCs w:val="28"/>
        </w:rPr>
        <w:t>родител</w:t>
      </w:r>
      <w:r w:rsidRPr="00961DDE">
        <w:rPr>
          <w:rFonts w:ascii="Times New Roman" w:eastAsiaTheme="majorEastAsia" w:hAnsi="Times New Roman" w:cs="Times New Roman"/>
          <w:b/>
          <w:sz w:val="28"/>
          <w:szCs w:val="28"/>
        </w:rPr>
        <w:t>ей</w:t>
      </w:r>
      <w:r w:rsidR="00294E4F" w:rsidRPr="00961DDE">
        <w:rPr>
          <w:rFonts w:ascii="Times New Roman" w:eastAsiaTheme="majorEastAsia" w:hAnsi="Times New Roman" w:cs="Times New Roman"/>
          <w:b/>
          <w:sz w:val="28"/>
          <w:szCs w:val="28"/>
        </w:rPr>
        <w:t xml:space="preserve"> учащихся 5</w:t>
      </w:r>
      <w:r w:rsidRPr="00961DDE">
        <w:rPr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  <w:r w:rsidR="00294E4F" w:rsidRPr="00961DDE">
        <w:rPr>
          <w:rFonts w:ascii="Times New Roman" w:eastAsiaTheme="majorEastAsia" w:hAnsi="Times New Roman" w:cs="Times New Roman"/>
          <w:b/>
          <w:sz w:val="28"/>
          <w:szCs w:val="28"/>
        </w:rPr>
        <w:t>класс</w:t>
      </w:r>
      <w:r w:rsidRPr="00961DDE">
        <w:rPr>
          <w:rFonts w:ascii="Times New Roman" w:eastAsiaTheme="majorEastAsia" w:hAnsi="Times New Roman" w:cs="Times New Roman"/>
          <w:b/>
          <w:sz w:val="28"/>
          <w:szCs w:val="28"/>
        </w:rPr>
        <w:t>а</w:t>
      </w:r>
      <w:r w:rsidR="00294E4F" w:rsidRPr="00961DDE">
        <w:rPr>
          <w:rFonts w:ascii="Times New Roman" w:eastAsiaTheme="majorEastAsia" w:hAnsi="Times New Roman" w:cs="Times New Roman"/>
          <w:b/>
          <w:sz w:val="28"/>
          <w:szCs w:val="28"/>
        </w:rPr>
        <w:t>)</w:t>
      </w:r>
      <w:bookmarkEnd w:id="0"/>
    </w:p>
    <w:p w14:paraId="3C30BE9E" w14:textId="77777777" w:rsidR="000815E8" w:rsidRDefault="000815E8" w:rsidP="000815E8">
      <w:pPr>
        <w:keepNext/>
        <w:keepLines/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>Менжинская Г.А. классный</w:t>
      </w:r>
    </w:p>
    <w:p w14:paraId="122D3C19" w14:textId="4C2D6EB6" w:rsidR="000815E8" w:rsidRPr="00961DDE" w:rsidRDefault="000815E8" w:rsidP="000815E8">
      <w:pPr>
        <w:keepNext/>
        <w:keepLines/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 xml:space="preserve">     руководитель 5 класса</w:t>
      </w:r>
    </w:p>
    <w:p w14:paraId="4B35BDC5" w14:textId="77777777" w:rsidR="00294E4F" w:rsidRPr="002472E3" w:rsidRDefault="00294E4F" w:rsidP="00961DDE">
      <w:pPr>
        <w:shd w:val="clear" w:color="auto" w:fill="FFFFFF"/>
        <w:spacing w:after="0" w:line="240" w:lineRule="auto"/>
        <w:ind w:left="269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7BE1BE2" w14:textId="77777777" w:rsidR="00A03768" w:rsidRPr="00961DDE" w:rsidRDefault="00A03768" w:rsidP="00961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1DDE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Цель</w:t>
      </w:r>
      <w:r w:rsidRPr="00961DDE">
        <w:rPr>
          <w:rFonts w:ascii="Times New Roman" w:eastAsia="Times New Roman" w:hAnsi="Times New Roman" w:cs="Times New Roman"/>
          <w:i/>
          <w:sz w:val="26"/>
          <w:szCs w:val="26"/>
        </w:rPr>
        <w:t>:</w:t>
      </w:r>
      <w:r w:rsidRPr="00961DDE">
        <w:rPr>
          <w:rFonts w:ascii="Times New Roman" w:eastAsia="Times New Roman" w:hAnsi="Times New Roman" w:cs="Times New Roman"/>
          <w:sz w:val="26"/>
          <w:szCs w:val="26"/>
        </w:rPr>
        <w:t xml:space="preserve"> интеграция воспитательных усилий семьи и школы в формировании подрастающей личности.</w:t>
      </w:r>
    </w:p>
    <w:p w14:paraId="0340ADD5" w14:textId="77777777" w:rsidR="00A03768" w:rsidRPr="00961DDE" w:rsidRDefault="00A03768" w:rsidP="00961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961DDE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Задачи:</w:t>
      </w:r>
      <w:r w:rsidRPr="00961DDE">
        <w:rPr>
          <w:rFonts w:ascii="Times New Roman" w:eastAsia="Times New Roman" w:hAnsi="Times New Roman" w:cs="Times New Roman"/>
          <w:i/>
          <w:sz w:val="26"/>
          <w:szCs w:val="26"/>
        </w:rPr>
        <w:t> </w:t>
      </w:r>
    </w:p>
    <w:p w14:paraId="63597A1A" w14:textId="77777777" w:rsidR="00A03768" w:rsidRPr="00961DDE" w:rsidRDefault="00A03768" w:rsidP="00961DDE">
      <w:pPr>
        <w:pStyle w:val="a7"/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1DDE">
        <w:rPr>
          <w:rFonts w:ascii="Times New Roman" w:eastAsia="Times New Roman" w:hAnsi="Times New Roman" w:cs="Times New Roman"/>
          <w:sz w:val="26"/>
          <w:szCs w:val="26"/>
        </w:rPr>
        <w:t>познакомить законных</w:t>
      </w:r>
      <w:r w:rsidR="00961DDE" w:rsidRPr="00961D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61DDE">
        <w:rPr>
          <w:rFonts w:ascii="Times New Roman" w:eastAsia="Times New Roman" w:hAnsi="Times New Roman" w:cs="Times New Roman"/>
          <w:sz w:val="26"/>
          <w:szCs w:val="26"/>
        </w:rPr>
        <w:t>представителей учащихся с особенностями поведения младших подростков;</w:t>
      </w:r>
    </w:p>
    <w:p w14:paraId="7AAE1A5A" w14:textId="77777777" w:rsidR="00A03768" w:rsidRPr="00961DDE" w:rsidRDefault="00A03768" w:rsidP="00961DDE">
      <w:pPr>
        <w:pStyle w:val="a7"/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1DDE">
        <w:rPr>
          <w:rFonts w:ascii="Times New Roman" w:eastAsia="Times New Roman" w:hAnsi="Times New Roman" w:cs="Times New Roman"/>
          <w:sz w:val="26"/>
          <w:szCs w:val="26"/>
        </w:rPr>
        <w:t>обсудить причины возникновения проблем во взаимоотношениях детей со взрослыми и наметить пути их решения;</w:t>
      </w:r>
    </w:p>
    <w:p w14:paraId="0435D68D" w14:textId="77777777" w:rsidR="00A03768" w:rsidRPr="00961DDE" w:rsidRDefault="00A03768" w:rsidP="00961DDE">
      <w:pPr>
        <w:pStyle w:val="a7"/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1DDE">
        <w:rPr>
          <w:rFonts w:ascii="Times New Roman" w:eastAsia="Times New Roman" w:hAnsi="Times New Roman" w:cs="Times New Roman"/>
          <w:sz w:val="26"/>
          <w:szCs w:val="26"/>
        </w:rPr>
        <w:t>предложить практические рекомендации законным представителям учащихся по разрешению конфликтных ситуаций, связанных с агрессивными, спонтанными реакциями подростков.</w:t>
      </w:r>
    </w:p>
    <w:p w14:paraId="20748969" w14:textId="77777777" w:rsidR="00F10754" w:rsidRPr="00961DDE" w:rsidRDefault="00F10754" w:rsidP="00961D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1DDE">
        <w:rPr>
          <w:rFonts w:ascii="Times New Roman" w:hAnsi="Times New Roman" w:cs="Times New Roman"/>
          <w:b/>
          <w:i/>
          <w:sz w:val="26"/>
          <w:szCs w:val="26"/>
        </w:rPr>
        <w:t>Оборудование:</w:t>
      </w:r>
      <w:r w:rsidRPr="00961DDE">
        <w:rPr>
          <w:rFonts w:ascii="Times New Roman" w:hAnsi="Times New Roman" w:cs="Times New Roman"/>
          <w:sz w:val="26"/>
          <w:szCs w:val="26"/>
        </w:rPr>
        <w:t xml:space="preserve"> цветные жетоны, стикеры, набор букв к у</w:t>
      </w:r>
      <w:r w:rsidR="008A54B5" w:rsidRPr="00961DDE">
        <w:rPr>
          <w:rFonts w:ascii="Times New Roman" w:hAnsi="Times New Roman" w:cs="Times New Roman"/>
          <w:sz w:val="26"/>
          <w:szCs w:val="26"/>
        </w:rPr>
        <w:t>пражнению «Ассоциации», памятки, буклеты.</w:t>
      </w:r>
    </w:p>
    <w:p w14:paraId="31C83EBD" w14:textId="77777777" w:rsidR="0016567F" w:rsidRPr="00961DDE" w:rsidRDefault="0016567F" w:rsidP="003F1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A1B97F9" w14:textId="77777777" w:rsidR="00A03768" w:rsidRPr="00961DDE" w:rsidRDefault="00381997" w:rsidP="00903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1DDE">
        <w:rPr>
          <w:rFonts w:ascii="Times New Roman" w:hAnsi="Times New Roman" w:cs="Times New Roman"/>
          <w:b/>
          <w:sz w:val="28"/>
          <w:szCs w:val="28"/>
          <w:u w:val="single"/>
        </w:rPr>
        <w:t>Ход</w:t>
      </w:r>
      <w:r w:rsidR="00961DDE" w:rsidRPr="00961DDE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занятия</w:t>
      </w:r>
      <w:r w:rsidRPr="00961DD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3FA217F4" w14:textId="77777777" w:rsidR="00381997" w:rsidRPr="00381997" w:rsidRDefault="00381997" w:rsidP="00903901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381997">
        <w:rPr>
          <w:b/>
          <w:sz w:val="28"/>
          <w:szCs w:val="28"/>
        </w:rPr>
        <w:t>О</w:t>
      </w:r>
      <w:r w:rsidR="006751C8" w:rsidRPr="00381997">
        <w:rPr>
          <w:b/>
          <w:sz w:val="28"/>
          <w:szCs w:val="28"/>
        </w:rPr>
        <w:t>рганизационный момент</w:t>
      </w:r>
      <w:r w:rsidRPr="00381997">
        <w:rPr>
          <w:b/>
          <w:sz w:val="28"/>
          <w:szCs w:val="28"/>
        </w:rPr>
        <w:t>.</w:t>
      </w:r>
    </w:p>
    <w:p w14:paraId="487DC614" w14:textId="77777777" w:rsidR="00C74217" w:rsidRPr="00C74217" w:rsidRDefault="00381997" w:rsidP="00961D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1997">
        <w:rPr>
          <w:sz w:val="28"/>
          <w:szCs w:val="28"/>
        </w:rPr>
        <w:t>Зд</w:t>
      </w:r>
      <w:r w:rsidR="00961DDE">
        <w:rPr>
          <w:sz w:val="28"/>
          <w:szCs w:val="28"/>
        </w:rPr>
        <w:t xml:space="preserve">равствуйте, уважаемые родители! </w:t>
      </w:r>
      <w:r w:rsidRPr="00381997">
        <w:rPr>
          <w:sz w:val="28"/>
          <w:szCs w:val="28"/>
        </w:rPr>
        <w:t xml:space="preserve">Наш сегодняшний разговор пойдет о семье, о </w:t>
      </w:r>
      <w:r w:rsidR="00641A58">
        <w:rPr>
          <w:sz w:val="28"/>
          <w:szCs w:val="28"/>
        </w:rPr>
        <w:t>детях и проблемах их взросления</w:t>
      </w:r>
      <w:r w:rsidRPr="00381997">
        <w:rPr>
          <w:sz w:val="28"/>
          <w:szCs w:val="28"/>
        </w:rPr>
        <w:t>.</w:t>
      </w:r>
      <w:r w:rsidR="00C74217">
        <w:rPr>
          <w:sz w:val="28"/>
          <w:szCs w:val="28"/>
        </w:rPr>
        <w:t xml:space="preserve"> </w:t>
      </w:r>
      <w:r w:rsidR="00C74217" w:rsidRPr="00C74217">
        <w:rPr>
          <w:color w:val="000000"/>
          <w:sz w:val="28"/>
          <w:szCs w:val="28"/>
        </w:rPr>
        <w:t xml:space="preserve">Сегодня у нас </w:t>
      </w:r>
      <w:r w:rsidR="00961DDE">
        <w:rPr>
          <w:color w:val="000000"/>
          <w:sz w:val="28"/>
          <w:szCs w:val="28"/>
        </w:rPr>
        <w:t>занятие родительского университета</w:t>
      </w:r>
      <w:r w:rsidR="00C74217" w:rsidRPr="00C74217">
        <w:rPr>
          <w:color w:val="000000"/>
          <w:sz w:val="28"/>
          <w:szCs w:val="28"/>
        </w:rPr>
        <w:t xml:space="preserve"> </w:t>
      </w:r>
      <w:r w:rsidR="00961DDE">
        <w:rPr>
          <w:color w:val="000000"/>
          <w:sz w:val="28"/>
          <w:szCs w:val="28"/>
        </w:rPr>
        <w:t>по</w:t>
      </w:r>
      <w:r w:rsidR="00C74217" w:rsidRPr="00C74217">
        <w:rPr>
          <w:color w:val="000000"/>
          <w:sz w:val="28"/>
          <w:szCs w:val="28"/>
        </w:rPr>
        <w:t xml:space="preserve"> тем</w:t>
      </w:r>
      <w:r w:rsidR="00961DDE">
        <w:rPr>
          <w:color w:val="000000"/>
          <w:sz w:val="28"/>
          <w:szCs w:val="28"/>
        </w:rPr>
        <w:t>е</w:t>
      </w:r>
      <w:r w:rsidR="00C74217" w:rsidRPr="00C74217">
        <w:rPr>
          <w:color w:val="000000"/>
          <w:sz w:val="28"/>
          <w:szCs w:val="28"/>
        </w:rPr>
        <w:t xml:space="preserve"> «Ваш ребенок вырос».</w:t>
      </w:r>
    </w:p>
    <w:p w14:paraId="1C24D053" w14:textId="77777777" w:rsidR="00C74217" w:rsidRPr="00961DDE" w:rsidRDefault="00C74217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961DDE">
        <w:rPr>
          <w:i/>
          <w:color w:val="000000"/>
          <w:sz w:val="28"/>
          <w:szCs w:val="28"/>
        </w:rPr>
        <w:t>-</w:t>
      </w:r>
      <w:r w:rsidR="0016567F" w:rsidRPr="00961DDE">
        <w:rPr>
          <w:i/>
          <w:color w:val="000000"/>
          <w:sz w:val="28"/>
          <w:szCs w:val="28"/>
        </w:rPr>
        <w:t> </w:t>
      </w:r>
      <w:r w:rsidRPr="00961DDE">
        <w:rPr>
          <w:i/>
          <w:color w:val="000000"/>
          <w:sz w:val="28"/>
          <w:szCs w:val="28"/>
        </w:rPr>
        <w:t>Что такое подростковый возраст?</w:t>
      </w:r>
      <w:r w:rsidR="00961DDE" w:rsidRPr="00961DDE">
        <w:rPr>
          <w:i/>
          <w:color w:val="000000"/>
          <w:sz w:val="28"/>
          <w:szCs w:val="28"/>
        </w:rPr>
        <w:t xml:space="preserve"> </w:t>
      </w:r>
      <w:r w:rsidRPr="00961DDE">
        <w:rPr>
          <w:i/>
          <w:color w:val="000000"/>
          <w:sz w:val="28"/>
          <w:szCs w:val="28"/>
        </w:rPr>
        <w:t>Какие проблемы могут возникать и как найти выход из различных трудных ситуаций?</w:t>
      </w:r>
    </w:p>
    <w:p w14:paraId="4B58B893" w14:textId="77777777" w:rsidR="00C74217" w:rsidRPr="00C74217" w:rsidRDefault="00C74217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t xml:space="preserve">Эти вопросы рано или поздно задает себе каждый родитель, когда его ребенок вступает в период </w:t>
      </w:r>
      <w:r>
        <w:rPr>
          <w:color w:val="000000"/>
          <w:sz w:val="28"/>
          <w:szCs w:val="28"/>
        </w:rPr>
        <w:t>взросления</w:t>
      </w:r>
      <w:r w:rsidRPr="00C74217">
        <w:rPr>
          <w:color w:val="000000"/>
          <w:sz w:val="28"/>
          <w:szCs w:val="28"/>
        </w:rPr>
        <w:t>. И сегодня мы обсудим следующие вопросы:</w:t>
      </w:r>
    </w:p>
    <w:p w14:paraId="25ADB0A0" w14:textId="77777777" w:rsidR="00C74217" w:rsidRPr="00C74217" w:rsidRDefault="00C74217" w:rsidP="0016567F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left" w:pos="851"/>
          <w:tab w:val="num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t>Особенности подросткового возраста</w:t>
      </w:r>
      <w:r>
        <w:rPr>
          <w:color w:val="000000"/>
          <w:sz w:val="28"/>
          <w:szCs w:val="28"/>
        </w:rPr>
        <w:t>.</w:t>
      </w:r>
    </w:p>
    <w:p w14:paraId="135DC012" w14:textId="77777777" w:rsidR="00C74217" w:rsidRPr="00C74217" w:rsidRDefault="00C74217" w:rsidP="0016567F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left" w:pos="851"/>
          <w:tab w:val="num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t>Как вести себя родителям в конфликтных ситуациях со своим повзрослевшим ребенком?</w:t>
      </w:r>
    </w:p>
    <w:p w14:paraId="0E9E3321" w14:textId="77777777" w:rsidR="00C74217" w:rsidRPr="00C74217" w:rsidRDefault="00C74217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t xml:space="preserve">Начать наше </w:t>
      </w:r>
      <w:r w:rsidRPr="00975048">
        <w:rPr>
          <w:color w:val="000000"/>
          <w:sz w:val="28"/>
          <w:szCs w:val="28"/>
        </w:rPr>
        <w:t>собрание</w:t>
      </w:r>
      <w:r w:rsidRPr="00C74217">
        <w:rPr>
          <w:color w:val="000000"/>
          <w:sz w:val="28"/>
          <w:szCs w:val="28"/>
        </w:rPr>
        <w:t xml:space="preserve"> я хочу с притчи:</w:t>
      </w:r>
    </w:p>
    <w:p w14:paraId="661C427E" w14:textId="77777777" w:rsidR="00C74217" w:rsidRPr="00961DDE" w:rsidRDefault="00C74217" w:rsidP="0090390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6"/>
          <w:szCs w:val="26"/>
        </w:rPr>
      </w:pPr>
      <w:r w:rsidRPr="00961DDE">
        <w:rPr>
          <w:b/>
          <w:bCs/>
          <w:i/>
          <w:color w:val="000000"/>
          <w:sz w:val="26"/>
          <w:szCs w:val="26"/>
        </w:rPr>
        <w:t>Притча о родителях и детях</w:t>
      </w:r>
    </w:p>
    <w:p w14:paraId="652FBCE1" w14:textId="77777777" w:rsidR="00C74217" w:rsidRPr="00961DDE" w:rsidRDefault="00C74217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6"/>
          <w:szCs w:val="26"/>
        </w:rPr>
      </w:pPr>
      <w:r w:rsidRPr="00961DDE">
        <w:rPr>
          <w:i/>
          <w:color w:val="000000"/>
          <w:sz w:val="26"/>
          <w:szCs w:val="26"/>
        </w:rPr>
        <w:t>Однажды к мудрецу пришел человек:</w:t>
      </w:r>
    </w:p>
    <w:p w14:paraId="736DED29" w14:textId="77777777" w:rsidR="00C74217" w:rsidRPr="00961DDE" w:rsidRDefault="0016567F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6"/>
          <w:szCs w:val="26"/>
        </w:rPr>
      </w:pPr>
      <w:r w:rsidRPr="00961DDE">
        <w:rPr>
          <w:i/>
          <w:color w:val="000000"/>
          <w:sz w:val="26"/>
          <w:szCs w:val="26"/>
        </w:rPr>
        <w:t>- </w:t>
      </w:r>
      <w:r w:rsidR="00C74217" w:rsidRPr="00961DDE">
        <w:rPr>
          <w:i/>
          <w:color w:val="000000"/>
          <w:sz w:val="26"/>
          <w:szCs w:val="26"/>
        </w:rPr>
        <w:t>Ты мудрый. Помоги мне. Мне плохо. Моя дочь не понимает меня. Она не слышит меня. Она не говорит со мной. Зачем ей тогда голова, уши, язык. Она жестокая. Зачем ей сердце?</w:t>
      </w:r>
    </w:p>
    <w:p w14:paraId="5B302D89" w14:textId="77777777" w:rsidR="00C74217" w:rsidRPr="00961DDE" w:rsidRDefault="00C74217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6"/>
          <w:szCs w:val="26"/>
        </w:rPr>
      </w:pPr>
      <w:r w:rsidRPr="00961DDE">
        <w:rPr>
          <w:i/>
          <w:color w:val="000000"/>
          <w:sz w:val="26"/>
          <w:szCs w:val="26"/>
        </w:rPr>
        <w:t>Мудрец сказал:</w:t>
      </w:r>
    </w:p>
    <w:p w14:paraId="624FD37C" w14:textId="77777777" w:rsidR="00C74217" w:rsidRPr="00961DDE" w:rsidRDefault="00C74217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6"/>
          <w:szCs w:val="26"/>
        </w:rPr>
      </w:pPr>
      <w:r w:rsidRPr="00961DDE">
        <w:rPr>
          <w:i/>
          <w:color w:val="000000"/>
          <w:sz w:val="26"/>
          <w:szCs w:val="26"/>
        </w:rPr>
        <w:t>-</w:t>
      </w:r>
      <w:r w:rsidR="0016567F" w:rsidRPr="00961DDE">
        <w:rPr>
          <w:i/>
          <w:color w:val="000000"/>
          <w:sz w:val="26"/>
          <w:szCs w:val="26"/>
        </w:rPr>
        <w:t> </w:t>
      </w:r>
      <w:r w:rsidRPr="00961DDE">
        <w:rPr>
          <w:i/>
          <w:color w:val="000000"/>
          <w:sz w:val="26"/>
          <w:szCs w:val="26"/>
        </w:rPr>
        <w:t>Когда ты вернешься домой, напиши ее портрет, отнеси его дочери и молча отдай ей.</w:t>
      </w:r>
    </w:p>
    <w:p w14:paraId="2B711969" w14:textId="77777777" w:rsidR="00C74217" w:rsidRPr="00961DDE" w:rsidRDefault="00C74217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6"/>
          <w:szCs w:val="26"/>
        </w:rPr>
      </w:pPr>
      <w:r w:rsidRPr="00961DDE">
        <w:rPr>
          <w:i/>
          <w:color w:val="000000"/>
          <w:sz w:val="26"/>
          <w:szCs w:val="26"/>
        </w:rPr>
        <w:t>На следующий день к мудрецу ворвался разгневанный человек и воскликнул:</w:t>
      </w:r>
    </w:p>
    <w:p w14:paraId="2CE8910F" w14:textId="77777777" w:rsidR="00C74217" w:rsidRPr="00961DDE" w:rsidRDefault="0016567F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6"/>
          <w:szCs w:val="26"/>
        </w:rPr>
      </w:pPr>
      <w:r w:rsidRPr="00961DDE">
        <w:rPr>
          <w:i/>
          <w:color w:val="000000"/>
          <w:sz w:val="26"/>
          <w:szCs w:val="26"/>
        </w:rPr>
        <w:t>- </w:t>
      </w:r>
      <w:r w:rsidR="00C74217" w:rsidRPr="00961DDE">
        <w:rPr>
          <w:i/>
          <w:color w:val="000000"/>
          <w:sz w:val="26"/>
          <w:szCs w:val="26"/>
        </w:rPr>
        <w:t>Зачем ты посоветовал мне вчера совершить этот глупый поступок? Было плохо. А стало еще хуже. Она вернула мне рисунок, полная негодования.</w:t>
      </w:r>
    </w:p>
    <w:p w14:paraId="7111C3F6" w14:textId="77777777" w:rsidR="00C74217" w:rsidRPr="00961DDE" w:rsidRDefault="0016567F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6"/>
          <w:szCs w:val="26"/>
        </w:rPr>
      </w:pPr>
      <w:r w:rsidRPr="00961DDE">
        <w:rPr>
          <w:i/>
          <w:color w:val="000000"/>
          <w:sz w:val="26"/>
          <w:szCs w:val="26"/>
        </w:rPr>
        <w:t>- </w:t>
      </w:r>
      <w:r w:rsidR="00C74217" w:rsidRPr="00961DDE">
        <w:rPr>
          <w:i/>
          <w:color w:val="000000"/>
          <w:sz w:val="26"/>
          <w:szCs w:val="26"/>
        </w:rPr>
        <w:t>Что же она сказала тебе? - спросил мудрец.</w:t>
      </w:r>
    </w:p>
    <w:p w14:paraId="5197BA90" w14:textId="77777777" w:rsidR="00C74217" w:rsidRPr="00961DDE" w:rsidRDefault="00C74217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6"/>
          <w:szCs w:val="26"/>
        </w:rPr>
      </w:pPr>
      <w:r w:rsidRPr="00961DDE">
        <w:rPr>
          <w:i/>
          <w:color w:val="000000"/>
          <w:sz w:val="26"/>
          <w:szCs w:val="26"/>
        </w:rPr>
        <w:t>Она сказала: «Зачем ты мне это принес? Разве тебе недостаточно зеркала?»</w:t>
      </w:r>
    </w:p>
    <w:p w14:paraId="44DD0C71" w14:textId="77777777" w:rsidR="00C74217" w:rsidRPr="00C74217" w:rsidRDefault="00C74217" w:rsidP="0016567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74217">
        <w:rPr>
          <w:b/>
          <w:bCs/>
          <w:iCs/>
          <w:color w:val="000000"/>
          <w:sz w:val="28"/>
          <w:szCs w:val="28"/>
        </w:rPr>
        <w:t>Вывод:</w:t>
      </w:r>
    </w:p>
    <w:p w14:paraId="6F3314A1" w14:textId="77777777" w:rsidR="00C74217" w:rsidRPr="00C74217" w:rsidRDefault="0016567F" w:rsidP="0016567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Наши дети –</w:t>
      </w:r>
      <w:r w:rsidR="00C74217" w:rsidRPr="00C74217">
        <w:rPr>
          <w:color w:val="000000"/>
          <w:sz w:val="28"/>
          <w:szCs w:val="28"/>
        </w:rPr>
        <w:t xml:space="preserve"> это наше, взрослых, зеркало.</w:t>
      </w:r>
    </w:p>
    <w:p w14:paraId="15AB4C91" w14:textId="77777777" w:rsidR="00C74217" w:rsidRPr="00C74217" w:rsidRDefault="00C74217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lastRenderedPageBreak/>
        <w:t>Если мы видим, что с нашими детьми-подростками происходит что-то не так, нужно задуматься: возм</w:t>
      </w:r>
      <w:r w:rsidR="0016567F">
        <w:rPr>
          <w:color w:val="000000"/>
          <w:sz w:val="28"/>
          <w:szCs w:val="28"/>
        </w:rPr>
        <w:t xml:space="preserve">ожно, причина в нас, может, это </w:t>
      </w:r>
      <w:r w:rsidR="00BD22C3">
        <w:rPr>
          <w:b/>
          <w:bCs/>
          <w:color w:val="000000"/>
          <w:sz w:val="28"/>
          <w:szCs w:val="28"/>
        </w:rPr>
        <w:t xml:space="preserve">мы, взрослые, </w:t>
      </w:r>
      <w:r w:rsidRPr="00C74217">
        <w:rPr>
          <w:b/>
          <w:bCs/>
          <w:color w:val="000000"/>
          <w:sz w:val="28"/>
          <w:szCs w:val="28"/>
        </w:rPr>
        <w:t>делаем что-то не так.</w:t>
      </w:r>
    </w:p>
    <w:p w14:paraId="67A515B0" w14:textId="77777777" w:rsidR="0016567F" w:rsidRDefault="0016567F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</w:p>
    <w:p w14:paraId="433DF7EC" w14:textId="77777777" w:rsidR="00C74217" w:rsidRPr="00C74217" w:rsidRDefault="006751C8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2.Теоретическая часть «О</w:t>
      </w:r>
      <w:r w:rsidRPr="00C74217">
        <w:rPr>
          <w:b/>
          <w:bCs/>
          <w:color w:val="000000"/>
          <w:sz w:val="28"/>
          <w:szCs w:val="28"/>
        </w:rPr>
        <w:t xml:space="preserve">собенности </w:t>
      </w:r>
      <w:r>
        <w:rPr>
          <w:b/>
          <w:bCs/>
          <w:color w:val="000000"/>
          <w:sz w:val="28"/>
          <w:szCs w:val="28"/>
        </w:rPr>
        <w:t xml:space="preserve">младшего </w:t>
      </w:r>
      <w:r w:rsidRPr="00C74217">
        <w:rPr>
          <w:b/>
          <w:bCs/>
          <w:color w:val="000000"/>
          <w:sz w:val="28"/>
          <w:szCs w:val="28"/>
        </w:rPr>
        <w:t>подросткового возраста»</w:t>
      </w:r>
      <w:r w:rsidR="0016567F">
        <w:rPr>
          <w:b/>
          <w:bCs/>
          <w:color w:val="000000"/>
          <w:sz w:val="28"/>
          <w:szCs w:val="28"/>
        </w:rPr>
        <w:t>.</w:t>
      </w:r>
    </w:p>
    <w:p w14:paraId="3B5D03A8" w14:textId="77777777" w:rsidR="00B12446" w:rsidRPr="00B12446" w:rsidRDefault="00B12446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2446">
        <w:rPr>
          <w:sz w:val="28"/>
          <w:szCs w:val="28"/>
        </w:rPr>
        <w:t xml:space="preserve">А начать я вам предлагаю с </w:t>
      </w:r>
      <w:r w:rsidRPr="00B12446">
        <w:rPr>
          <w:b/>
          <w:sz w:val="28"/>
          <w:szCs w:val="28"/>
        </w:rPr>
        <w:t xml:space="preserve">игры </w:t>
      </w:r>
      <w:r>
        <w:rPr>
          <w:sz w:val="28"/>
          <w:szCs w:val="28"/>
        </w:rPr>
        <w:t>«</w:t>
      </w:r>
      <w:r w:rsidRPr="00B12446">
        <w:rPr>
          <w:b/>
          <w:bCs/>
          <w:sz w:val="28"/>
          <w:szCs w:val="28"/>
        </w:rPr>
        <w:t>Ассоциации</w:t>
      </w:r>
      <w:r>
        <w:rPr>
          <w:sz w:val="28"/>
          <w:szCs w:val="28"/>
        </w:rPr>
        <w:t xml:space="preserve">». Подберите </w:t>
      </w:r>
      <w:r w:rsidRPr="00B12446">
        <w:rPr>
          <w:sz w:val="28"/>
          <w:szCs w:val="28"/>
        </w:rPr>
        <w:t>ассоциации к слову подросток, подростковый возраст.</w:t>
      </w:r>
    </w:p>
    <w:p w14:paraId="7A622596" w14:textId="77777777" w:rsidR="00B12446" w:rsidRPr="00B12446" w:rsidRDefault="00B12446" w:rsidP="0016567F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12446">
        <w:rPr>
          <w:sz w:val="28"/>
          <w:szCs w:val="28"/>
        </w:rPr>
        <w:t xml:space="preserve">П </w:t>
      </w:r>
      <w:r w:rsidR="0016567F">
        <w:rPr>
          <w:color w:val="000000"/>
          <w:sz w:val="28"/>
          <w:szCs w:val="28"/>
        </w:rPr>
        <w:t>–</w:t>
      </w:r>
      <w:r w:rsidRPr="00B12446">
        <w:rPr>
          <w:sz w:val="28"/>
          <w:szCs w:val="28"/>
        </w:rPr>
        <w:t xml:space="preserve"> поступок, проблема, понимание, поведение</w:t>
      </w:r>
    </w:p>
    <w:p w14:paraId="2248D85D" w14:textId="77777777" w:rsidR="00B12446" w:rsidRPr="00B12446" w:rsidRDefault="00B12446" w:rsidP="0016567F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12446">
        <w:rPr>
          <w:sz w:val="28"/>
          <w:szCs w:val="28"/>
        </w:rPr>
        <w:t xml:space="preserve">О </w:t>
      </w:r>
      <w:r w:rsidR="0016567F">
        <w:rPr>
          <w:color w:val="000000"/>
          <w:sz w:val="28"/>
          <w:szCs w:val="28"/>
        </w:rPr>
        <w:t>–</w:t>
      </w:r>
      <w:r w:rsidRPr="00B12446">
        <w:rPr>
          <w:sz w:val="28"/>
          <w:szCs w:val="28"/>
        </w:rPr>
        <w:t xml:space="preserve"> оптимизм, огорчение, одобрение</w:t>
      </w:r>
    </w:p>
    <w:p w14:paraId="5FA13EC6" w14:textId="77777777" w:rsidR="00B12446" w:rsidRPr="00B12446" w:rsidRDefault="00B12446" w:rsidP="0016567F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12446">
        <w:rPr>
          <w:sz w:val="28"/>
          <w:szCs w:val="28"/>
        </w:rPr>
        <w:t xml:space="preserve">Д </w:t>
      </w:r>
      <w:r w:rsidR="0016567F">
        <w:rPr>
          <w:color w:val="000000"/>
          <w:sz w:val="28"/>
          <w:szCs w:val="28"/>
        </w:rPr>
        <w:t>–</w:t>
      </w:r>
      <w:r w:rsidRPr="00B12446">
        <w:rPr>
          <w:sz w:val="28"/>
          <w:szCs w:val="28"/>
        </w:rPr>
        <w:t xml:space="preserve"> дружба, доброта, доверие, диалог</w:t>
      </w:r>
    </w:p>
    <w:p w14:paraId="47F22DB6" w14:textId="77777777" w:rsidR="00B12446" w:rsidRPr="00B12446" w:rsidRDefault="00B12446" w:rsidP="0016567F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12446">
        <w:rPr>
          <w:sz w:val="28"/>
          <w:szCs w:val="28"/>
        </w:rPr>
        <w:t xml:space="preserve">Р </w:t>
      </w:r>
      <w:r w:rsidR="0016567F">
        <w:rPr>
          <w:color w:val="000000"/>
          <w:sz w:val="28"/>
          <w:szCs w:val="28"/>
        </w:rPr>
        <w:t>–</w:t>
      </w:r>
      <w:r w:rsidRPr="00B12446">
        <w:rPr>
          <w:sz w:val="28"/>
          <w:szCs w:val="28"/>
        </w:rPr>
        <w:t xml:space="preserve"> радость, решение, родители, ребенок, разговор</w:t>
      </w:r>
    </w:p>
    <w:p w14:paraId="30D07BA8" w14:textId="77777777" w:rsidR="00B12446" w:rsidRPr="00B12446" w:rsidRDefault="00B12446" w:rsidP="0016567F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12446">
        <w:rPr>
          <w:sz w:val="28"/>
          <w:szCs w:val="28"/>
        </w:rPr>
        <w:t xml:space="preserve">О </w:t>
      </w:r>
      <w:r w:rsidR="0016567F">
        <w:rPr>
          <w:color w:val="000000"/>
          <w:sz w:val="28"/>
          <w:szCs w:val="28"/>
        </w:rPr>
        <w:t>–</w:t>
      </w:r>
      <w:r w:rsidRPr="00B12446">
        <w:rPr>
          <w:sz w:val="28"/>
          <w:szCs w:val="28"/>
        </w:rPr>
        <w:t xml:space="preserve"> общение</w:t>
      </w:r>
    </w:p>
    <w:p w14:paraId="49249C05" w14:textId="77777777" w:rsidR="00B12446" w:rsidRPr="00B12446" w:rsidRDefault="00B12446" w:rsidP="0016567F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12446">
        <w:rPr>
          <w:sz w:val="28"/>
          <w:szCs w:val="28"/>
        </w:rPr>
        <w:t xml:space="preserve">С </w:t>
      </w:r>
      <w:r w:rsidR="0016567F">
        <w:rPr>
          <w:color w:val="000000"/>
          <w:sz w:val="28"/>
          <w:szCs w:val="28"/>
        </w:rPr>
        <w:t>–</w:t>
      </w:r>
      <w:r w:rsidRPr="00B12446">
        <w:rPr>
          <w:sz w:val="28"/>
          <w:szCs w:val="28"/>
        </w:rPr>
        <w:t xml:space="preserve"> ссора, самостоятельность, секрет, строгость, сомнение</w:t>
      </w:r>
    </w:p>
    <w:p w14:paraId="1C824A4E" w14:textId="77777777" w:rsidR="00B12446" w:rsidRPr="00B12446" w:rsidRDefault="00B12446" w:rsidP="0016567F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12446">
        <w:rPr>
          <w:sz w:val="28"/>
          <w:szCs w:val="28"/>
        </w:rPr>
        <w:t xml:space="preserve">Т </w:t>
      </w:r>
      <w:r w:rsidR="0016567F">
        <w:rPr>
          <w:color w:val="000000"/>
          <w:sz w:val="28"/>
          <w:szCs w:val="28"/>
        </w:rPr>
        <w:t>–</w:t>
      </w:r>
      <w:r w:rsidRPr="00B12446">
        <w:rPr>
          <w:sz w:val="28"/>
          <w:szCs w:val="28"/>
        </w:rPr>
        <w:t xml:space="preserve"> требование, трудность, терпение, толерантность, творчество</w:t>
      </w:r>
    </w:p>
    <w:p w14:paraId="4D6947AF" w14:textId="77777777" w:rsidR="00B12446" w:rsidRPr="00B12446" w:rsidRDefault="00B12446" w:rsidP="0016567F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12446">
        <w:rPr>
          <w:sz w:val="28"/>
          <w:szCs w:val="28"/>
        </w:rPr>
        <w:t xml:space="preserve">О </w:t>
      </w:r>
      <w:r w:rsidR="0016567F">
        <w:rPr>
          <w:color w:val="000000"/>
          <w:sz w:val="28"/>
          <w:szCs w:val="28"/>
        </w:rPr>
        <w:t>–</w:t>
      </w:r>
      <w:r w:rsidRPr="00B12446">
        <w:rPr>
          <w:sz w:val="28"/>
          <w:szCs w:val="28"/>
        </w:rPr>
        <w:t xml:space="preserve"> окружение, образование</w:t>
      </w:r>
    </w:p>
    <w:p w14:paraId="5AEFEB00" w14:textId="77777777" w:rsidR="00B12446" w:rsidRPr="00B12446" w:rsidRDefault="00B12446" w:rsidP="0016567F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12446">
        <w:rPr>
          <w:sz w:val="28"/>
          <w:szCs w:val="28"/>
        </w:rPr>
        <w:t xml:space="preserve">К </w:t>
      </w:r>
      <w:r w:rsidR="0016567F">
        <w:rPr>
          <w:color w:val="000000"/>
          <w:sz w:val="28"/>
          <w:szCs w:val="28"/>
        </w:rPr>
        <w:t>–</w:t>
      </w:r>
      <w:r w:rsidRPr="00B12446">
        <w:rPr>
          <w:sz w:val="28"/>
          <w:szCs w:val="28"/>
        </w:rPr>
        <w:t xml:space="preserve"> коллектив, конфликт, каприз</w:t>
      </w:r>
    </w:p>
    <w:p w14:paraId="41174474" w14:textId="77777777" w:rsidR="00B12446" w:rsidRDefault="00B12446" w:rsidP="0090390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Сейчас я предлагаю ознакомиться с психологическими особенностями подростков</w:t>
      </w:r>
      <w:r w:rsidR="00205055">
        <w:rPr>
          <w:sz w:val="28"/>
          <w:szCs w:val="28"/>
        </w:rPr>
        <w:t xml:space="preserve"> 10-12 лет</w:t>
      </w:r>
      <w:r>
        <w:rPr>
          <w:sz w:val="28"/>
          <w:szCs w:val="28"/>
        </w:rPr>
        <w:t xml:space="preserve">. </w:t>
      </w:r>
    </w:p>
    <w:p w14:paraId="34A9EDBC" w14:textId="77777777" w:rsidR="00381997" w:rsidRPr="00B12446" w:rsidRDefault="005B0C55" w:rsidP="00961D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Мини-лекция «</w:t>
      </w:r>
      <w:r w:rsidR="006751C8">
        <w:rPr>
          <w:rStyle w:val="a4"/>
          <w:color w:val="000000"/>
          <w:sz w:val="28"/>
          <w:szCs w:val="28"/>
        </w:rPr>
        <w:t xml:space="preserve">Психологические </w:t>
      </w:r>
      <w:r w:rsidR="006751C8" w:rsidRPr="00381997">
        <w:rPr>
          <w:rStyle w:val="a4"/>
          <w:color w:val="000000"/>
          <w:sz w:val="28"/>
          <w:szCs w:val="28"/>
        </w:rPr>
        <w:t>особенности</w:t>
      </w:r>
      <w:r w:rsidR="006751C8">
        <w:rPr>
          <w:color w:val="000000"/>
          <w:sz w:val="28"/>
          <w:szCs w:val="28"/>
        </w:rPr>
        <w:t xml:space="preserve"> </w:t>
      </w:r>
      <w:r w:rsidR="006751C8" w:rsidRPr="00381997">
        <w:rPr>
          <w:rStyle w:val="a4"/>
          <w:color w:val="000000"/>
          <w:sz w:val="28"/>
          <w:szCs w:val="28"/>
        </w:rPr>
        <w:t>подростков 10-12 лет</w:t>
      </w:r>
      <w:r>
        <w:rPr>
          <w:rStyle w:val="a4"/>
          <w:color w:val="000000"/>
          <w:sz w:val="28"/>
          <w:szCs w:val="28"/>
        </w:rPr>
        <w:t>»</w:t>
      </w:r>
    </w:p>
    <w:p w14:paraId="761205BB" w14:textId="77777777" w:rsidR="00381997" w:rsidRPr="00755A3B" w:rsidRDefault="006751C8" w:rsidP="00961D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5A3B">
        <w:rPr>
          <w:sz w:val="28"/>
          <w:szCs w:val="28"/>
          <w:shd w:val="clear" w:color="auto" w:fill="FFFFFF"/>
        </w:rPr>
        <w:t xml:space="preserve">Каждый возраст хорош по-своему. В то же время в каждом возрасте есть свои особенности, свои сложности. Не исключением является и младший подростковый возраст. Это </w:t>
      </w:r>
      <w:r w:rsidR="0016567F">
        <w:rPr>
          <w:sz w:val="28"/>
          <w:szCs w:val="28"/>
        </w:rPr>
        <w:t xml:space="preserve">4й </w:t>
      </w:r>
      <w:r w:rsidR="004165E3" w:rsidRPr="00755A3B">
        <w:rPr>
          <w:sz w:val="28"/>
          <w:szCs w:val="28"/>
        </w:rPr>
        <w:t xml:space="preserve">– </w:t>
      </w:r>
      <w:r w:rsidR="0016567F">
        <w:rPr>
          <w:sz w:val="28"/>
          <w:szCs w:val="28"/>
        </w:rPr>
        <w:t xml:space="preserve">6й класс, то есть 10-12-летний возраст </w:t>
      </w:r>
      <w:r w:rsidR="004165E3" w:rsidRPr="00755A3B">
        <w:rPr>
          <w:sz w:val="28"/>
          <w:szCs w:val="28"/>
        </w:rPr>
        <w:t>–</w:t>
      </w:r>
      <w:r w:rsidR="0016567F">
        <w:rPr>
          <w:sz w:val="28"/>
          <w:szCs w:val="28"/>
        </w:rPr>
        <w:t xml:space="preserve"> пограничный между детством и </w:t>
      </w:r>
      <w:r w:rsidR="00381997" w:rsidRPr="00755A3B">
        <w:rPr>
          <w:sz w:val="28"/>
          <w:szCs w:val="28"/>
        </w:rPr>
        <w:t>отрочеством. Такой длинны</w:t>
      </w:r>
      <w:r w:rsidR="0016567F">
        <w:rPr>
          <w:sz w:val="28"/>
          <w:szCs w:val="28"/>
        </w:rPr>
        <w:t xml:space="preserve">й переходный интервал выделен в связи с </w:t>
      </w:r>
      <w:r w:rsidR="00381997" w:rsidRPr="00755A3B">
        <w:rPr>
          <w:sz w:val="28"/>
          <w:szCs w:val="28"/>
        </w:rPr>
        <w:t xml:space="preserve">тем, что необходимо избежать совпадения двух </w:t>
      </w:r>
      <w:r w:rsidR="0016567F">
        <w:rPr>
          <w:sz w:val="28"/>
          <w:szCs w:val="28"/>
        </w:rPr>
        <w:t xml:space="preserve">кризисов, один из которых связан со </w:t>
      </w:r>
      <w:r w:rsidR="00381997" w:rsidRPr="00755A3B">
        <w:rPr>
          <w:sz w:val="28"/>
          <w:szCs w:val="28"/>
        </w:rPr>
        <w:t>спецификой переходного периода (</w:t>
      </w:r>
      <w:r w:rsidR="00381997" w:rsidRPr="00755A3B">
        <w:rPr>
          <w:rStyle w:val="a5"/>
          <w:b/>
          <w:bCs/>
          <w:sz w:val="28"/>
          <w:szCs w:val="28"/>
        </w:rPr>
        <w:t>возрастной кризис</w:t>
      </w:r>
      <w:r w:rsidR="0016567F">
        <w:rPr>
          <w:sz w:val="28"/>
          <w:szCs w:val="28"/>
        </w:rPr>
        <w:t>), а другой</w:t>
      </w:r>
      <w:r w:rsidR="004165E3" w:rsidRPr="00755A3B">
        <w:rPr>
          <w:sz w:val="28"/>
          <w:szCs w:val="28"/>
        </w:rPr>
        <w:t xml:space="preserve"> – </w:t>
      </w:r>
      <w:r w:rsidR="0016567F">
        <w:rPr>
          <w:sz w:val="28"/>
          <w:szCs w:val="28"/>
        </w:rPr>
        <w:t xml:space="preserve">с </w:t>
      </w:r>
      <w:r w:rsidR="00381997" w:rsidRPr="00755A3B">
        <w:rPr>
          <w:sz w:val="28"/>
          <w:szCs w:val="28"/>
        </w:rPr>
        <w:t xml:space="preserve">изменениями </w:t>
      </w:r>
      <w:r w:rsidR="0016567F">
        <w:rPr>
          <w:sz w:val="28"/>
          <w:szCs w:val="28"/>
        </w:rPr>
        <w:t xml:space="preserve">в </w:t>
      </w:r>
      <w:r w:rsidR="00381997" w:rsidRPr="00755A3B">
        <w:rPr>
          <w:sz w:val="28"/>
          <w:szCs w:val="28"/>
        </w:rPr>
        <w:t>организации обучения (</w:t>
      </w:r>
      <w:r w:rsidR="00381997" w:rsidRPr="00755A3B">
        <w:rPr>
          <w:rStyle w:val="a5"/>
          <w:b/>
          <w:bCs/>
          <w:sz w:val="28"/>
          <w:szCs w:val="28"/>
        </w:rPr>
        <w:t>условно-педагогическим кризисом</w:t>
      </w:r>
      <w:r w:rsidR="0016567F">
        <w:rPr>
          <w:sz w:val="28"/>
          <w:szCs w:val="28"/>
        </w:rPr>
        <w:t xml:space="preserve">). Один из </w:t>
      </w:r>
      <w:r w:rsidR="00381997" w:rsidRPr="00755A3B">
        <w:rPr>
          <w:sz w:val="28"/>
          <w:szCs w:val="28"/>
        </w:rPr>
        <w:t>них провоцирует противоречия этого этап</w:t>
      </w:r>
      <w:r w:rsidR="0016567F">
        <w:rPr>
          <w:sz w:val="28"/>
          <w:szCs w:val="28"/>
        </w:rPr>
        <w:t xml:space="preserve">а развития ребенка «изнутри», а </w:t>
      </w:r>
      <w:r w:rsidR="00381997" w:rsidRPr="00755A3B">
        <w:rPr>
          <w:sz w:val="28"/>
          <w:szCs w:val="28"/>
        </w:rPr>
        <w:t>другой «извне».</w:t>
      </w:r>
    </w:p>
    <w:p w14:paraId="2C72DF3B" w14:textId="77777777" w:rsidR="00381997" w:rsidRPr="00755A3B" w:rsidRDefault="0016567F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Что же происходит с ребенком этого возраста «в рамках </w:t>
      </w:r>
      <w:r w:rsidR="00381997" w:rsidRPr="00755A3B">
        <w:rPr>
          <w:rStyle w:val="a4"/>
          <w:i/>
          <w:iCs/>
          <w:sz w:val="28"/>
          <w:szCs w:val="28"/>
        </w:rPr>
        <w:t>возрастного кризиса</w:t>
      </w:r>
      <w:r w:rsidR="00381997" w:rsidRPr="00755A3B">
        <w:rPr>
          <w:rStyle w:val="a5"/>
          <w:sz w:val="28"/>
          <w:szCs w:val="28"/>
        </w:rPr>
        <w:t>»?</w:t>
      </w:r>
    </w:p>
    <w:p w14:paraId="4DEA9D7E" w14:textId="77777777" w:rsidR="00381997" w:rsidRPr="00755A3B" w:rsidRDefault="0016567F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на границе перехода от младшего школьного к </w:t>
      </w:r>
      <w:r w:rsidR="00381997" w:rsidRPr="00755A3B">
        <w:rPr>
          <w:sz w:val="28"/>
          <w:szCs w:val="28"/>
        </w:rPr>
        <w:t>подростковому</w:t>
      </w:r>
      <w:r>
        <w:rPr>
          <w:sz w:val="28"/>
          <w:szCs w:val="28"/>
        </w:rPr>
        <w:t xml:space="preserve"> </w:t>
      </w:r>
      <w:r w:rsidR="00381997" w:rsidRPr="00755A3B">
        <w:rPr>
          <w:sz w:val="28"/>
          <w:szCs w:val="28"/>
        </w:rPr>
        <w:t>возрасту решаются специфические задачи ли</w:t>
      </w:r>
      <w:r>
        <w:rPr>
          <w:sz w:val="28"/>
          <w:szCs w:val="28"/>
        </w:rPr>
        <w:t xml:space="preserve">чностного развития и </w:t>
      </w:r>
      <w:r w:rsidR="006751C8" w:rsidRPr="00755A3B">
        <w:rPr>
          <w:sz w:val="28"/>
          <w:szCs w:val="28"/>
        </w:rPr>
        <w:t xml:space="preserve">взросления </w:t>
      </w:r>
      <w:r w:rsidR="00381997" w:rsidRPr="00755A3B">
        <w:rPr>
          <w:sz w:val="28"/>
          <w:szCs w:val="28"/>
        </w:rPr>
        <w:t>человека, идет интенсивное усвоение кул</w:t>
      </w:r>
      <w:r w:rsidR="006751C8" w:rsidRPr="00755A3B">
        <w:rPr>
          <w:sz w:val="28"/>
          <w:szCs w:val="28"/>
        </w:rPr>
        <w:t xml:space="preserve">ьтурных ценностей, определяющих в </w:t>
      </w:r>
      <w:r w:rsidR="00381997" w:rsidRPr="00755A3B">
        <w:rPr>
          <w:sz w:val="28"/>
          <w:szCs w:val="28"/>
        </w:rPr>
        <w:t>дальнейшем его главные жизненные предпочтения.</w:t>
      </w:r>
    </w:p>
    <w:p w14:paraId="3CA8DA6B" w14:textId="77777777" w:rsidR="00381997" w:rsidRPr="00755A3B" w:rsidRDefault="0016567F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381997" w:rsidRPr="00755A3B">
        <w:rPr>
          <w:sz w:val="28"/>
          <w:szCs w:val="28"/>
        </w:rPr>
        <w:t>началом этапа полового со</w:t>
      </w:r>
      <w:r>
        <w:rPr>
          <w:sz w:val="28"/>
          <w:szCs w:val="28"/>
        </w:rPr>
        <w:t xml:space="preserve">зревания изменения происходят в </w:t>
      </w:r>
      <w:r w:rsidR="00381997" w:rsidRPr="00755A3B">
        <w:rPr>
          <w:sz w:val="28"/>
          <w:szCs w:val="28"/>
        </w:rPr>
        <w:t>познавательной сфере младшего</w:t>
      </w:r>
      <w:r>
        <w:rPr>
          <w:sz w:val="28"/>
          <w:szCs w:val="28"/>
        </w:rPr>
        <w:t xml:space="preserve"> подростка: замедляется темп их деятельности, на </w:t>
      </w:r>
      <w:r w:rsidR="00381997" w:rsidRPr="00755A3B">
        <w:rPr>
          <w:sz w:val="28"/>
          <w:szCs w:val="28"/>
        </w:rPr>
        <w:t>выполнение определенной работы теперь школьнику требуется больше времени. Дети чаще отвлек</w:t>
      </w:r>
      <w:r>
        <w:rPr>
          <w:sz w:val="28"/>
          <w:szCs w:val="28"/>
        </w:rPr>
        <w:t xml:space="preserve">аются, неадекватно реагируют на </w:t>
      </w:r>
      <w:r w:rsidR="00381997" w:rsidRPr="00755A3B">
        <w:rPr>
          <w:sz w:val="28"/>
          <w:szCs w:val="28"/>
        </w:rPr>
        <w:t xml:space="preserve">замечания, иногда ведут себя вызывающе, </w:t>
      </w:r>
      <w:r>
        <w:rPr>
          <w:sz w:val="28"/>
          <w:szCs w:val="28"/>
        </w:rPr>
        <w:t xml:space="preserve">бывают раздражены, капризны, их </w:t>
      </w:r>
      <w:r w:rsidR="00381997" w:rsidRPr="00755A3B">
        <w:rPr>
          <w:sz w:val="28"/>
          <w:szCs w:val="28"/>
        </w:rPr>
        <w:t xml:space="preserve">настроение часто меняется. Это является причиной замечаний, наказаний, приводит </w:t>
      </w:r>
      <w:r>
        <w:rPr>
          <w:sz w:val="28"/>
          <w:szCs w:val="28"/>
        </w:rPr>
        <w:t xml:space="preserve">к снижению успеваемости и конфликтам во </w:t>
      </w:r>
      <w:r w:rsidR="00381997" w:rsidRPr="00755A3B">
        <w:rPr>
          <w:sz w:val="28"/>
          <w:szCs w:val="28"/>
        </w:rPr>
        <w:t>взаимоотношениях.</w:t>
      </w:r>
    </w:p>
    <w:p w14:paraId="34D00713" w14:textId="77777777" w:rsidR="00381997" w:rsidRPr="00755A3B" w:rsidRDefault="0016567F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81997" w:rsidRPr="00755A3B">
        <w:rPr>
          <w:sz w:val="28"/>
          <w:szCs w:val="28"/>
        </w:rPr>
        <w:t>этот период детям свойственна повы</w:t>
      </w:r>
      <w:r>
        <w:rPr>
          <w:sz w:val="28"/>
          <w:szCs w:val="28"/>
        </w:rPr>
        <w:t xml:space="preserve">шенная активность, стремление к </w:t>
      </w:r>
      <w:r w:rsidR="00381997" w:rsidRPr="00755A3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, происходит уточнение границ и сфер интересов, увлечений. В </w:t>
      </w:r>
      <w:r w:rsidR="00381997" w:rsidRPr="00755A3B">
        <w:rPr>
          <w:sz w:val="28"/>
          <w:szCs w:val="28"/>
        </w:rPr>
        <w:t>этот период подростку становится интересно многое, далеко</w:t>
      </w:r>
      <w:r>
        <w:rPr>
          <w:sz w:val="28"/>
          <w:szCs w:val="28"/>
        </w:rPr>
        <w:t xml:space="preserve"> выходящее за </w:t>
      </w:r>
      <w:r w:rsidR="00381997" w:rsidRPr="00755A3B">
        <w:rPr>
          <w:sz w:val="28"/>
          <w:szCs w:val="28"/>
        </w:rPr>
        <w:t>рамки его повседневной жизни. Его начинаю</w:t>
      </w:r>
      <w:r w:rsidR="00724151" w:rsidRPr="00755A3B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интересовать вопросы прошлого и </w:t>
      </w:r>
      <w:r w:rsidR="00724151" w:rsidRPr="00755A3B">
        <w:rPr>
          <w:sz w:val="28"/>
          <w:szCs w:val="28"/>
        </w:rPr>
        <w:t xml:space="preserve">будущего, проблемы войны </w:t>
      </w:r>
      <w:r>
        <w:rPr>
          <w:sz w:val="28"/>
          <w:szCs w:val="28"/>
        </w:rPr>
        <w:t xml:space="preserve">и мира, жизни и смерти, экологические и </w:t>
      </w:r>
      <w:r w:rsidR="00381997" w:rsidRPr="00755A3B">
        <w:rPr>
          <w:sz w:val="28"/>
          <w:szCs w:val="28"/>
        </w:rPr>
        <w:t xml:space="preserve">социальные темы, </w:t>
      </w:r>
      <w:r w:rsidR="00381997" w:rsidRPr="00755A3B">
        <w:rPr>
          <w:sz w:val="28"/>
          <w:szCs w:val="28"/>
        </w:rPr>
        <w:lastRenderedPageBreak/>
        <w:t>возможности познан</w:t>
      </w:r>
      <w:r>
        <w:rPr>
          <w:sz w:val="28"/>
          <w:szCs w:val="28"/>
        </w:rPr>
        <w:t xml:space="preserve">ия мира, инопланетяне, ведьмы и </w:t>
      </w:r>
      <w:r w:rsidR="00381997" w:rsidRPr="00755A3B">
        <w:rPr>
          <w:sz w:val="28"/>
          <w:szCs w:val="28"/>
        </w:rPr>
        <w:t>гороскопы. Многие исследователи рас</w:t>
      </w:r>
      <w:r>
        <w:rPr>
          <w:sz w:val="28"/>
          <w:szCs w:val="28"/>
        </w:rPr>
        <w:t>сматривают этот возраст как</w:t>
      </w:r>
      <w:r w:rsidR="00724151" w:rsidRPr="00755A3B">
        <w:rPr>
          <w:sz w:val="28"/>
          <w:szCs w:val="28"/>
        </w:rPr>
        <w:t xml:space="preserve"> </w:t>
      </w:r>
      <w:r w:rsidR="00381997" w:rsidRPr="00755A3B">
        <w:rPr>
          <w:rStyle w:val="a5"/>
          <w:b/>
          <w:bCs/>
          <w:sz w:val="28"/>
          <w:szCs w:val="28"/>
        </w:rPr>
        <w:t>период «зенита любознательности»</w:t>
      </w:r>
      <w:r>
        <w:rPr>
          <w:sz w:val="28"/>
          <w:szCs w:val="28"/>
        </w:rPr>
        <w:t xml:space="preserve">, по сравнению с младшими и </w:t>
      </w:r>
      <w:r w:rsidR="00381997" w:rsidRPr="00755A3B">
        <w:rPr>
          <w:sz w:val="28"/>
          <w:szCs w:val="28"/>
        </w:rPr>
        <w:t>старшими детьми. Однако эта любознат</w:t>
      </w:r>
      <w:r>
        <w:rPr>
          <w:sz w:val="28"/>
          <w:szCs w:val="28"/>
        </w:rPr>
        <w:t xml:space="preserve">ельность весьма поверхностна, а также практически полностью не </w:t>
      </w:r>
      <w:r w:rsidR="008B2961">
        <w:rPr>
          <w:sz w:val="28"/>
          <w:szCs w:val="28"/>
        </w:rPr>
        <w:t xml:space="preserve">связана со </w:t>
      </w:r>
      <w:r w:rsidR="00381997" w:rsidRPr="00755A3B">
        <w:rPr>
          <w:sz w:val="28"/>
          <w:szCs w:val="28"/>
        </w:rPr>
        <w:t>школьной программой. Недаром среди педагогов распространена ш</w:t>
      </w:r>
      <w:r w:rsidR="008B2961">
        <w:rPr>
          <w:sz w:val="28"/>
          <w:szCs w:val="28"/>
        </w:rPr>
        <w:t xml:space="preserve">утка, что подросток знает все и интересуется всем, что не входит в </w:t>
      </w:r>
      <w:r w:rsidR="00381997" w:rsidRPr="00755A3B">
        <w:rPr>
          <w:sz w:val="28"/>
          <w:szCs w:val="28"/>
        </w:rPr>
        <w:t>школьную программу.</w:t>
      </w:r>
    </w:p>
    <w:p w14:paraId="2BAC3354" w14:textId="77777777" w:rsidR="00381997" w:rsidRPr="00755A3B" w:rsidRDefault="00381997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5A3B">
        <w:rPr>
          <w:sz w:val="28"/>
          <w:szCs w:val="28"/>
        </w:rPr>
        <w:t>Некоторая «неуправляемость» дете</w:t>
      </w:r>
      <w:r w:rsidR="008B2961">
        <w:rPr>
          <w:sz w:val="28"/>
          <w:szCs w:val="28"/>
        </w:rPr>
        <w:t xml:space="preserve">й данного возраста сочетается с особой восприимчивостью и </w:t>
      </w:r>
      <w:r w:rsidRPr="00755A3B">
        <w:rPr>
          <w:sz w:val="28"/>
          <w:szCs w:val="28"/>
        </w:rPr>
        <w:t>поведенческой гибкостью,</w:t>
      </w:r>
      <w:r w:rsidR="008B2961">
        <w:rPr>
          <w:sz w:val="28"/>
          <w:szCs w:val="28"/>
        </w:rPr>
        <w:t xml:space="preserve"> открытостью для сотрудничества и, вместе с тем, с </w:t>
      </w:r>
      <w:r w:rsidRPr="00755A3B">
        <w:rPr>
          <w:sz w:val="28"/>
          <w:szCs w:val="28"/>
        </w:rPr>
        <w:t>достаточной интеллектуальной зрелостью, что</w:t>
      </w:r>
      <w:r w:rsidR="008B2961">
        <w:rPr>
          <w:sz w:val="28"/>
          <w:szCs w:val="28"/>
        </w:rPr>
        <w:t xml:space="preserve"> позволяет взрослым (учителям и родителям) строить отношения с ними на основе диалога, на </w:t>
      </w:r>
      <w:r w:rsidRPr="00755A3B">
        <w:rPr>
          <w:sz w:val="28"/>
          <w:szCs w:val="28"/>
        </w:rPr>
        <w:t>принципах партнерского общения. Дети данного возраста активно начинают интересоваться своим собственным внутренним миром и оценкой самого себя.</w:t>
      </w:r>
    </w:p>
    <w:p w14:paraId="0839E5AD" w14:textId="77777777" w:rsidR="00440FED" w:rsidRPr="00755A3B" w:rsidRDefault="00381997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5A3B">
        <w:rPr>
          <w:rStyle w:val="a5"/>
          <w:b/>
          <w:bCs/>
          <w:sz w:val="28"/>
          <w:szCs w:val="28"/>
        </w:rPr>
        <w:t>Основные изменения</w:t>
      </w:r>
      <w:r w:rsidR="008B2961">
        <w:rPr>
          <w:rStyle w:val="a5"/>
          <w:sz w:val="28"/>
          <w:szCs w:val="28"/>
        </w:rPr>
        <w:t xml:space="preserve">, происходящие с младшими подростками, касаются </w:t>
      </w:r>
      <w:r w:rsidRPr="00755A3B">
        <w:rPr>
          <w:sz w:val="28"/>
          <w:szCs w:val="28"/>
        </w:rPr>
        <w:t>(описаны Д.Б. Элькониным и Т.В. Драгуновой)</w:t>
      </w:r>
      <w:r w:rsidR="008B2961">
        <w:rPr>
          <w:sz w:val="28"/>
          <w:szCs w:val="28"/>
        </w:rPr>
        <w:t>:</w:t>
      </w:r>
    </w:p>
    <w:p w14:paraId="302CCE41" w14:textId="77777777" w:rsidR="00440FED" w:rsidRPr="00755A3B" w:rsidRDefault="008B2961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81997" w:rsidRPr="00755A3B">
        <w:rPr>
          <w:sz w:val="28"/>
          <w:szCs w:val="28"/>
        </w:rPr>
        <w:t>учебной деятельности, которая приобр</w:t>
      </w:r>
      <w:r w:rsidR="00440FED" w:rsidRPr="00755A3B">
        <w:rPr>
          <w:sz w:val="28"/>
          <w:szCs w:val="28"/>
        </w:rPr>
        <w:t xml:space="preserve">етает смысл как деятельность по </w:t>
      </w:r>
      <w:r w:rsidR="00381997" w:rsidRPr="00755A3B">
        <w:rPr>
          <w:sz w:val="28"/>
          <w:szCs w:val="28"/>
        </w:rPr>
        <w:t>саморазвитию и самосовершенствованию;</w:t>
      </w:r>
    </w:p>
    <w:p w14:paraId="41F15420" w14:textId="77777777" w:rsidR="00440FED" w:rsidRPr="00755A3B" w:rsidRDefault="008B2961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81997" w:rsidRPr="00755A3B">
        <w:rPr>
          <w:sz w:val="28"/>
          <w:szCs w:val="28"/>
        </w:rPr>
        <w:t>сферы общения с товарищами, которое становится «особой формой</w:t>
      </w:r>
      <w:r>
        <w:rPr>
          <w:sz w:val="28"/>
          <w:szCs w:val="28"/>
        </w:rPr>
        <w:t xml:space="preserve"> жизни подростка» и выступает как деятельность по </w:t>
      </w:r>
      <w:r w:rsidR="00381997" w:rsidRPr="00755A3B">
        <w:rPr>
          <w:sz w:val="28"/>
          <w:szCs w:val="28"/>
        </w:rPr>
        <w:t>установлению близких</w:t>
      </w:r>
      <w:r>
        <w:rPr>
          <w:sz w:val="28"/>
          <w:szCs w:val="28"/>
        </w:rPr>
        <w:t xml:space="preserve"> отношений в </w:t>
      </w:r>
      <w:r w:rsidR="00381997" w:rsidRPr="00755A3B">
        <w:rPr>
          <w:sz w:val="28"/>
          <w:szCs w:val="28"/>
        </w:rPr>
        <w:t>коллективе;</w:t>
      </w:r>
    </w:p>
    <w:p w14:paraId="62353886" w14:textId="77777777" w:rsidR="00440FED" w:rsidRPr="00755A3B" w:rsidRDefault="008B2961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81997" w:rsidRPr="00755A3B">
        <w:rPr>
          <w:sz w:val="28"/>
          <w:szCs w:val="28"/>
        </w:rPr>
        <w:t xml:space="preserve">взросления как новообразования младшего подросткового периода </w:t>
      </w:r>
      <w:r w:rsidR="00440FED" w:rsidRPr="00755A3B">
        <w:rPr>
          <w:sz w:val="28"/>
          <w:szCs w:val="28"/>
        </w:rPr>
        <w:t>–</w:t>
      </w:r>
      <w:r w:rsidR="00381997" w:rsidRPr="00755A3B">
        <w:rPr>
          <w:sz w:val="28"/>
          <w:szCs w:val="28"/>
        </w:rPr>
        <w:t xml:space="preserve">специфической формы самосознания, социального </w:t>
      </w:r>
      <w:r>
        <w:rPr>
          <w:sz w:val="28"/>
          <w:szCs w:val="28"/>
        </w:rPr>
        <w:t xml:space="preserve">по </w:t>
      </w:r>
      <w:r w:rsidR="00381997" w:rsidRPr="00755A3B">
        <w:rPr>
          <w:sz w:val="28"/>
          <w:szCs w:val="28"/>
        </w:rPr>
        <w:t>своей природе и</w:t>
      </w:r>
      <w:r>
        <w:rPr>
          <w:sz w:val="28"/>
          <w:szCs w:val="28"/>
        </w:rPr>
        <w:t xml:space="preserve"> проявляющегося в </w:t>
      </w:r>
      <w:r w:rsidR="00381997" w:rsidRPr="00755A3B">
        <w:rPr>
          <w:sz w:val="28"/>
          <w:szCs w:val="28"/>
        </w:rPr>
        <w:t>«чувстве взрослости»;</w:t>
      </w:r>
    </w:p>
    <w:p w14:paraId="2EC651E9" w14:textId="77777777" w:rsidR="00381997" w:rsidRPr="00755A3B" w:rsidRDefault="008B2961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81997" w:rsidRPr="00755A3B">
        <w:rPr>
          <w:sz w:val="28"/>
          <w:szCs w:val="28"/>
        </w:rPr>
        <w:t>овладения этическими нормами поведения, специфика которого с</w:t>
      </w:r>
      <w:r w:rsidR="00440FED" w:rsidRPr="00755A3B">
        <w:rPr>
          <w:sz w:val="28"/>
          <w:szCs w:val="28"/>
        </w:rPr>
        <w:t xml:space="preserve">вязана с </w:t>
      </w:r>
      <w:r w:rsidR="00381997" w:rsidRPr="00755A3B">
        <w:rPr>
          <w:sz w:val="28"/>
          <w:szCs w:val="28"/>
        </w:rPr>
        <w:t>понятием качеств «хо</w:t>
      </w:r>
      <w:r>
        <w:rPr>
          <w:sz w:val="28"/>
          <w:szCs w:val="28"/>
        </w:rPr>
        <w:t xml:space="preserve">рошего товарища», оцениваемых в </w:t>
      </w:r>
      <w:r w:rsidR="00381997" w:rsidRPr="00755A3B">
        <w:rPr>
          <w:sz w:val="28"/>
          <w:szCs w:val="28"/>
        </w:rPr>
        <w:t>отношении себя самого.</w:t>
      </w:r>
      <w:r w:rsidR="00440FED" w:rsidRPr="00755A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также указывает на новый этап в </w:t>
      </w:r>
      <w:r w:rsidR="00381997" w:rsidRPr="00755A3B">
        <w:rPr>
          <w:sz w:val="28"/>
          <w:szCs w:val="28"/>
        </w:rPr>
        <w:t>становлении самосознания подростков.</w:t>
      </w:r>
    </w:p>
    <w:p w14:paraId="09411A56" w14:textId="77777777" w:rsidR="00381997" w:rsidRPr="00381997" w:rsidRDefault="00381997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2D0C">
        <w:rPr>
          <w:sz w:val="28"/>
          <w:szCs w:val="28"/>
        </w:rPr>
        <w:t>Важным новообраз</w:t>
      </w:r>
      <w:r w:rsidR="00696C6D">
        <w:rPr>
          <w:sz w:val="28"/>
          <w:szCs w:val="28"/>
        </w:rPr>
        <w:t xml:space="preserve">ованием этого возраста является </w:t>
      </w:r>
      <w:r w:rsidRPr="00822D0C">
        <w:rPr>
          <w:rStyle w:val="a4"/>
          <w:sz w:val="28"/>
          <w:szCs w:val="28"/>
        </w:rPr>
        <w:t>чувство взрослости</w:t>
      </w:r>
      <w:r w:rsidR="00696C6D">
        <w:rPr>
          <w:sz w:val="28"/>
          <w:szCs w:val="28"/>
        </w:rPr>
        <w:t xml:space="preserve">. С </w:t>
      </w:r>
      <w:r w:rsidRPr="00822D0C">
        <w:rPr>
          <w:sz w:val="28"/>
          <w:szCs w:val="28"/>
        </w:rPr>
        <w:t>его</w:t>
      </w:r>
      <w:r w:rsidR="00696C6D">
        <w:rPr>
          <w:sz w:val="28"/>
          <w:szCs w:val="28"/>
        </w:rPr>
        <w:t xml:space="preserve"> помощью подросток сравнивает и отождествляет себя с </w:t>
      </w:r>
      <w:r w:rsidRPr="00822D0C">
        <w:rPr>
          <w:sz w:val="28"/>
          <w:szCs w:val="28"/>
        </w:rPr>
        <w:t>другими, находит о</w:t>
      </w:r>
      <w:r w:rsidR="00696C6D">
        <w:rPr>
          <w:sz w:val="28"/>
          <w:szCs w:val="28"/>
        </w:rPr>
        <w:t xml:space="preserve">бразцы для усвоения поведения и </w:t>
      </w:r>
      <w:r w:rsidRPr="00822D0C">
        <w:rPr>
          <w:sz w:val="28"/>
          <w:szCs w:val="28"/>
        </w:rPr>
        <w:t>способов о</w:t>
      </w:r>
      <w:r w:rsidR="00696C6D">
        <w:rPr>
          <w:sz w:val="28"/>
          <w:szCs w:val="28"/>
        </w:rPr>
        <w:t xml:space="preserve">бщения, строит свои отношения с </w:t>
      </w:r>
      <w:r w:rsidRPr="00822D0C">
        <w:rPr>
          <w:sz w:val="28"/>
          <w:szCs w:val="28"/>
        </w:rPr>
        <w:t xml:space="preserve">людьми, перестраивает свою деятельность. </w:t>
      </w:r>
      <w:r w:rsidR="00696C6D">
        <w:rPr>
          <w:rStyle w:val="a4"/>
          <w:sz w:val="28"/>
          <w:szCs w:val="28"/>
        </w:rPr>
        <w:t xml:space="preserve">«Чувство взрослости» </w:t>
      </w:r>
      <w:r w:rsidR="00696C6D">
        <w:rPr>
          <w:sz w:val="28"/>
          <w:szCs w:val="28"/>
        </w:rPr>
        <w:t xml:space="preserve">появляется в </w:t>
      </w:r>
      <w:r w:rsidRPr="00822D0C">
        <w:rPr>
          <w:sz w:val="28"/>
          <w:szCs w:val="28"/>
        </w:rPr>
        <w:t xml:space="preserve">потребности равноправия, </w:t>
      </w:r>
      <w:r w:rsidR="00696C6D">
        <w:rPr>
          <w:sz w:val="28"/>
          <w:szCs w:val="28"/>
        </w:rPr>
        <w:t xml:space="preserve">уважения и самостоятельности, в </w:t>
      </w:r>
      <w:r w:rsidRPr="00822D0C">
        <w:rPr>
          <w:sz w:val="28"/>
          <w:szCs w:val="28"/>
        </w:rPr>
        <w:t>требовании серьезно</w:t>
      </w:r>
      <w:r w:rsidR="00696C6D">
        <w:rPr>
          <w:sz w:val="28"/>
          <w:szCs w:val="28"/>
        </w:rPr>
        <w:t xml:space="preserve">го, доверительного отношения со </w:t>
      </w:r>
      <w:r w:rsidRPr="00822D0C">
        <w:rPr>
          <w:sz w:val="28"/>
          <w:szCs w:val="28"/>
        </w:rPr>
        <w:t xml:space="preserve">стороны взрослых. Пренебрежение этими требованиями, неудовлетворенность этой потребности обостряет негативные черты подросткового кризиса. </w:t>
      </w:r>
    </w:p>
    <w:p w14:paraId="219BFBAF" w14:textId="77777777" w:rsidR="00822D0C" w:rsidRPr="00822D0C" w:rsidRDefault="00822D0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22D0C">
        <w:rPr>
          <w:color w:val="000000"/>
          <w:sz w:val="28"/>
          <w:szCs w:val="28"/>
          <w:shd w:val="clear" w:color="auto" w:fill="FFFFFF"/>
        </w:rPr>
        <w:t>У подростков существует и потребность благоприятного доверительного общения со взрослыми. Если в семье этого нет, дети испытывают трудности в общении со сверстниками, педагогами, возможно любыми способами привлекают к себе внимания, даже негативными, т</w:t>
      </w:r>
      <w:r>
        <w:rPr>
          <w:color w:val="000000"/>
          <w:sz w:val="28"/>
          <w:szCs w:val="28"/>
          <w:shd w:val="clear" w:color="auto" w:fill="FFFFFF"/>
        </w:rPr>
        <w:t>ак как</w:t>
      </w:r>
      <w:r w:rsidRPr="00822D0C">
        <w:rPr>
          <w:color w:val="000000"/>
          <w:sz w:val="28"/>
          <w:szCs w:val="28"/>
          <w:shd w:val="clear" w:color="auto" w:fill="FFFFFF"/>
        </w:rPr>
        <w:t xml:space="preserve"> им не хватает родительского внимания и тепла.</w:t>
      </w:r>
    </w:p>
    <w:p w14:paraId="78132304" w14:textId="77777777" w:rsidR="00822D0C" w:rsidRDefault="00822D0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2D0C">
        <w:rPr>
          <w:color w:val="000000"/>
          <w:sz w:val="28"/>
          <w:szCs w:val="28"/>
        </w:rPr>
        <w:t>В этот период происходит бурное и неравномерное физическое развитие: ускорение роста, несоответствие роста сердечно-сосудистой системы. Сердце растёт быстрее, чем сосуды. Отсюда появляются различные нарушения: потемнение в глазах, головокружения, головные боли.</w:t>
      </w:r>
    </w:p>
    <w:p w14:paraId="1133445F" w14:textId="77777777" w:rsidR="00822D0C" w:rsidRPr="00822D0C" w:rsidRDefault="00822D0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2D0C">
        <w:rPr>
          <w:color w:val="000000"/>
          <w:sz w:val="28"/>
          <w:szCs w:val="28"/>
        </w:rPr>
        <w:t>Замедляется темп их деятельности (на выполнение определённой работы теперь школьнику требуется больше времени, в том числе и на выполнение домашнего задания)</w:t>
      </w:r>
    </w:p>
    <w:p w14:paraId="76D2A3FC" w14:textId="77777777" w:rsidR="00822D0C" w:rsidRDefault="00696C6D" w:rsidP="009039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</w:t>
      </w:r>
      <w:r w:rsidR="00822D0C" w:rsidRPr="00822D0C">
        <w:rPr>
          <w:color w:val="000000"/>
          <w:sz w:val="28"/>
          <w:szCs w:val="28"/>
        </w:rPr>
        <w:t xml:space="preserve">А также происходит нарушения со стороны нервной системы: </w:t>
      </w:r>
    </w:p>
    <w:p w14:paraId="09E9F296" w14:textId="77777777" w:rsidR="00822D0C" w:rsidRDefault="00822D0C" w:rsidP="0090390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822D0C">
        <w:rPr>
          <w:color w:val="000000"/>
          <w:sz w:val="28"/>
          <w:szCs w:val="28"/>
        </w:rPr>
        <w:t>овышенная возбудимость,</w:t>
      </w:r>
    </w:p>
    <w:p w14:paraId="6F0C17AA" w14:textId="77777777" w:rsidR="00822D0C" w:rsidRDefault="00822D0C" w:rsidP="0090390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22D0C">
        <w:rPr>
          <w:color w:val="000000"/>
          <w:sz w:val="28"/>
          <w:szCs w:val="28"/>
        </w:rPr>
        <w:t>спыльчивость,</w:t>
      </w:r>
    </w:p>
    <w:p w14:paraId="3DF4D749" w14:textId="77777777" w:rsidR="00822D0C" w:rsidRDefault="00822D0C" w:rsidP="0090390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822D0C">
        <w:rPr>
          <w:color w:val="000000"/>
          <w:sz w:val="28"/>
          <w:szCs w:val="28"/>
        </w:rPr>
        <w:t>аздражительность,</w:t>
      </w:r>
    </w:p>
    <w:p w14:paraId="74F3CF2D" w14:textId="77777777" w:rsidR="00822D0C" w:rsidRPr="00822D0C" w:rsidRDefault="00822D0C" w:rsidP="0090390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22D0C">
        <w:rPr>
          <w:color w:val="000000"/>
          <w:sz w:val="28"/>
          <w:szCs w:val="28"/>
        </w:rPr>
        <w:t>клонность к аффектам</w:t>
      </w:r>
      <w:r>
        <w:rPr>
          <w:color w:val="000000"/>
          <w:sz w:val="28"/>
          <w:szCs w:val="28"/>
        </w:rPr>
        <w:t>.</w:t>
      </w:r>
    </w:p>
    <w:p w14:paraId="485FF260" w14:textId="77777777" w:rsidR="00822D0C" w:rsidRPr="00822D0C" w:rsidRDefault="00822D0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color w:val="000000"/>
          <w:sz w:val="28"/>
          <w:szCs w:val="28"/>
        </w:rPr>
        <w:t xml:space="preserve">Подростки </w:t>
      </w:r>
      <w:r w:rsidRPr="00822D0C">
        <w:rPr>
          <w:color w:val="000000"/>
          <w:sz w:val="28"/>
          <w:szCs w:val="28"/>
        </w:rPr>
        <w:t>часто отвлекаются, неад</w:t>
      </w:r>
      <w:r>
        <w:rPr>
          <w:color w:val="000000"/>
          <w:sz w:val="28"/>
          <w:szCs w:val="28"/>
        </w:rPr>
        <w:t xml:space="preserve">екватно реагируют на замечания. </w:t>
      </w:r>
      <w:r w:rsidRPr="00822D0C">
        <w:rPr>
          <w:color w:val="000000"/>
          <w:sz w:val="28"/>
          <w:szCs w:val="28"/>
        </w:rPr>
        <w:t>Иногда ведут себя вызывающе, бывают раздражены, капризны, их настроение часто меняется.</w:t>
      </w:r>
      <w:r w:rsidRPr="00822D0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30A7F">
        <w:rPr>
          <w:sz w:val="28"/>
          <w:szCs w:val="28"/>
        </w:rPr>
        <w:t xml:space="preserve">роявляют негативизм по отношению к взрослым (учителям), трагически переживают ситуации невключенности в группу сверстников (если все против меня </w:t>
      </w:r>
      <w:r w:rsidR="00502E55">
        <w:rPr>
          <w:sz w:val="28"/>
          <w:szCs w:val="28"/>
        </w:rPr>
        <w:t xml:space="preserve">– </w:t>
      </w:r>
      <w:r w:rsidRPr="00030A7F">
        <w:rPr>
          <w:sz w:val="28"/>
          <w:szCs w:val="28"/>
        </w:rPr>
        <w:t>я против всех), надеются на неопределенное светлое будущее, бравируют своей независимостью, приверженностью материальным интересам, испытывают потребность в общении.</w:t>
      </w:r>
    </w:p>
    <w:p w14:paraId="23E21EA0" w14:textId="77777777" w:rsidR="00822D0C" w:rsidRPr="00DA06F9" w:rsidRDefault="00822D0C" w:rsidP="0069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06F9">
        <w:rPr>
          <w:color w:val="000000"/>
          <w:sz w:val="28"/>
          <w:szCs w:val="28"/>
        </w:rPr>
        <w:t>Всё это является причиной замечаний, наказаний, приводит к снижению успеваемости и конфликтам во взаимоотношениях.</w:t>
      </w:r>
    </w:p>
    <w:p w14:paraId="34BD9A1F" w14:textId="77777777" w:rsidR="00DA06F9" w:rsidRPr="00DA06F9" w:rsidRDefault="00DA06F9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06F9">
        <w:rPr>
          <w:color w:val="000000"/>
          <w:sz w:val="28"/>
          <w:szCs w:val="28"/>
        </w:rPr>
        <w:t>Вы, родители, должны знать, что все эти особенности объективны и они быстро пройдут и не окажут отрицательного влияния на учёбу и на взаимоотношения в семье, если вы найдёте подходящие формы взаимодействия.</w:t>
      </w:r>
    </w:p>
    <w:p w14:paraId="68CE615D" w14:textId="77777777" w:rsidR="00DA06F9" w:rsidRDefault="00DA06F9" w:rsidP="0069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06F9">
        <w:rPr>
          <w:color w:val="000000"/>
          <w:sz w:val="28"/>
          <w:szCs w:val="28"/>
        </w:rPr>
        <w:t>Очень важно в этот период беседовать с ребенком, быть с ним в доверительных отношениях, чтобы ребенок раскрывался, говорил вам о проблемах. Важно разговаривать с ним по душам не только когда ему плохо, но и приятными радостными моментами вы тоже должны делиться. Приводить примеры из своего жизненного опыта. И тогда подросток обязательно станет делиться своими проблемами.</w:t>
      </w:r>
    </w:p>
    <w:p w14:paraId="507A1F46" w14:textId="77777777" w:rsidR="00DA06F9" w:rsidRDefault="00DA06F9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06F9">
        <w:rPr>
          <w:color w:val="000000"/>
          <w:sz w:val="28"/>
          <w:szCs w:val="28"/>
        </w:rPr>
        <w:t>Старайтесь говорить</w:t>
      </w:r>
      <w:r>
        <w:rPr>
          <w:color w:val="000000"/>
          <w:sz w:val="28"/>
          <w:szCs w:val="28"/>
        </w:rPr>
        <w:t>,</w:t>
      </w:r>
      <w:r w:rsidRPr="00DA06F9">
        <w:rPr>
          <w:color w:val="000000"/>
          <w:sz w:val="28"/>
          <w:szCs w:val="28"/>
        </w:rPr>
        <w:t xml:space="preserve"> со своим ребенком открыто и откровенно на самые деликатные темы. Будьте открыты для общения с ребенком, даже если вы чего-то не знаете или в чем-то сомневаетесь, не стесняйтесь сказать ему об этом.</w:t>
      </w:r>
    </w:p>
    <w:p w14:paraId="780EAF3F" w14:textId="77777777" w:rsidR="00DA06F9" w:rsidRPr="00DA06F9" w:rsidRDefault="00DA06F9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06F9">
        <w:rPr>
          <w:color w:val="000000"/>
          <w:sz w:val="28"/>
          <w:szCs w:val="28"/>
        </w:rPr>
        <w:t>Рассказывайте о своих переживаниях в том возрасте, в котором сейчас ваши дети.</w:t>
      </w:r>
    </w:p>
    <w:p w14:paraId="6665F686" w14:textId="77777777" w:rsidR="00DA06F9" w:rsidRDefault="00DA06F9" w:rsidP="0069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</w:t>
      </w:r>
      <w:r w:rsidRPr="00DA06F9">
        <w:rPr>
          <w:color w:val="000000"/>
          <w:sz w:val="28"/>
          <w:szCs w:val="28"/>
        </w:rPr>
        <w:t xml:space="preserve"> высказывайтесь негативно о тех переживаниях, которые были связаны с вашим взрослением. Ребенок будет их переживать с вашей позиции и воспринимать так, как воспринимали вы.</w:t>
      </w:r>
    </w:p>
    <w:p w14:paraId="70AF6F95" w14:textId="77777777" w:rsidR="00DA06F9" w:rsidRDefault="00DA06F9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06F9">
        <w:rPr>
          <w:color w:val="000000"/>
          <w:sz w:val="28"/>
          <w:szCs w:val="28"/>
        </w:rPr>
        <w:t>В период полового созревания мальчикам важно получать поддержку и одобрение со стороны мам, а девочкам – со стороны пап.</w:t>
      </w:r>
    </w:p>
    <w:p w14:paraId="15589F77" w14:textId="77777777" w:rsidR="00DA06F9" w:rsidRPr="00DA06F9" w:rsidRDefault="00DA06F9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06F9">
        <w:rPr>
          <w:color w:val="000000"/>
          <w:sz w:val="28"/>
          <w:szCs w:val="28"/>
        </w:rPr>
        <w:t>Проявляйте ласку к своим детям, демонстрируйте им свою любовь.</w:t>
      </w:r>
    </w:p>
    <w:p w14:paraId="03EA6749" w14:textId="77777777" w:rsidR="00DA06F9" w:rsidRDefault="00DA06F9" w:rsidP="0069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06F9">
        <w:rPr>
          <w:color w:val="000000"/>
          <w:sz w:val="28"/>
          <w:szCs w:val="28"/>
        </w:rPr>
        <w:t xml:space="preserve">Будьте особенно внимательны и наблюдательны, обращайте внимание на любые изменения в поведении своего ребенка. Старайтесь защитить </w:t>
      </w:r>
      <w:r w:rsidRPr="00C1719C">
        <w:rPr>
          <w:color w:val="000000"/>
          <w:sz w:val="28"/>
          <w:szCs w:val="28"/>
        </w:rPr>
        <w:t>своего ребенка всеми возможными способами, если он в этом нуждается.</w:t>
      </w:r>
    </w:p>
    <w:p w14:paraId="528900D5" w14:textId="77777777" w:rsidR="006A6582" w:rsidRPr="00C1719C" w:rsidRDefault="006A6582" w:rsidP="0069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CF1D6C0" w14:textId="77777777" w:rsidR="00C1719C" w:rsidRPr="00C1719C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1719C">
        <w:rPr>
          <w:b/>
          <w:bCs/>
          <w:color w:val="000000"/>
          <w:sz w:val="28"/>
          <w:szCs w:val="28"/>
        </w:rPr>
        <w:t>3.Практическая часть «Решение проблемных ситуаций»</w:t>
      </w:r>
      <w:r w:rsidR="006A6582">
        <w:rPr>
          <w:b/>
          <w:bCs/>
          <w:color w:val="000000"/>
          <w:sz w:val="28"/>
          <w:szCs w:val="28"/>
        </w:rPr>
        <w:t>.</w:t>
      </w:r>
    </w:p>
    <w:p w14:paraId="14C868C2" w14:textId="77777777" w:rsidR="00C1719C" w:rsidRPr="00C1719C" w:rsidRDefault="00C1719C" w:rsidP="00B4216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>Дорогие родители! А сейчас мы с вами перейдем от теоретической части к практической. Каждому из вас очень хорошо знакомы проблемы, с которыми вы сталкиваетесь ежедневно, ведь наши дети – подростки.</w:t>
      </w:r>
    </w:p>
    <w:p w14:paraId="67678841" w14:textId="77777777" w:rsidR="00B42162" w:rsidRDefault="00C1719C" w:rsidP="00B4216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 xml:space="preserve">Сейчас мы с вами поделимся опытом разрешения этих проблем. </w:t>
      </w:r>
    </w:p>
    <w:p w14:paraId="09E32525" w14:textId="77777777" w:rsidR="00C1719C" w:rsidRPr="006A6582" w:rsidRDefault="00C1719C" w:rsidP="00B4216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6A6582">
        <w:rPr>
          <w:i/>
          <w:color w:val="000000"/>
          <w:sz w:val="28"/>
          <w:szCs w:val="28"/>
        </w:rPr>
        <w:t>Родители делятся на 2-3 команды с помощью разноцветных жетонов.</w:t>
      </w:r>
    </w:p>
    <w:p w14:paraId="6A14B5C2" w14:textId="77777777" w:rsidR="00C1719C" w:rsidRPr="00C1719C" w:rsidRDefault="006A6582" w:rsidP="00B4216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Задание: </w:t>
      </w:r>
      <w:r w:rsidR="00C1719C" w:rsidRPr="00C1719C">
        <w:rPr>
          <w:color w:val="000000"/>
          <w:sz w:val="28"/>
          <w:szCs w:val="28"/>
        </w:rPr>
        <w:t>Каждая команда готовит для другой команды ситуацию из своей жизни, связанную с проблемами, обусловленными особенностями подросткового возраста. Вторая команда предлагает варианты решения данной проблемы. Затем озвучивается собственный вариант.</w:t>
      </w:r>
    </w:p>
    <w:p w14:paraId="378DD1F5" w14:textId="77777777" w:rsidR="00C1719C" w:rsidRPr="00C1719C" w:rsidRDefault="00C1719C" w:rsidP="00B4216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1719C">
        <w:rPr>
          <w:b/>
          <w:bCs/>
          <w:i/>
          <w:iCs/>
          <w:color w:val="000000"/>
          <w:sz w:val="28"/>
          <w:szCs w:val="28"/>
        </w:rPr>
        <w:lastRenderedPageBreak/>
        <w:t>Пример ситуации для обсуждения</w:t>
      </w:r>
      <w:r w:rsidR="006A6582">
        <w:rPr>
          <w:b/>
          <w:bCs/>
          <w:i/>
          <w:iCs/>
          <w:color w:val="000000"/>
          <w:sz w:val="28"/>
          <w:szCs w:val="28"/>
        </w:rPr>
        <w:t>:</w:t>
      </w:r>
    </w:p>
    <w:p w14:paraId="56BC6EDB" w14:textId="77777777" w:rsidR="00C1719C" w:rsidRPr="00C1719C" w:rsidRDefault="00C1719C" w:rsidP="00B4216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>Сын</w:t>
      </w:r>
      <w:r w:rsidR="006A6582">
        <w:rPr>
          <w:color w:val="000000"/>
          <w:sz w:val="28"/>
          <w:szCs w:val="28"/>
        </w:rPr>
        <w:t xml:space="preserve"> или дочь с вами на рынке. Цель – </w:t>
      </w:r>
      <w:r w:rsidRPr="00C1719C">
        <w:rPr>
          <w:color w:val="000000"/>
          <w:sz w:val="28"/>
          <w:szCs w:val="28"/>
        </w:rPr>
        <w:t>покупка зимней куртки. У вас не совпали мнения по поводу выбора. В результате ваш ребенок сказал: «Покупай что хочешь! Я это носить все равно не буду!»</w:t>
      </w:r>
      <w:r w:rsidR="006A6582">
        <w:rPr>
          <w:color w:val="000000"/>
          <w:sz w:val="28"/>
          <w:szCs w:val="28"/>
        </w:rPr>
        <w:t>.</w:t>
      </w:r>
    </w:p>
    <w:p w14:paraId="15F5B302" w14:textId="77777777" w:rsidR="00C1719C" w:rsidRPr="00C1719C" w:rsidRDefault="00C1719C" w:rsidP="00B4216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>Группа предлагает:</w:t>
      </w:r>
    </w:p>
    <w:p w14:paraId="0DE11957" w14:textId="77777777" w:rsidR="00C1719C" w:rsidRPr="00C1719C" w:rsidRDefault="00C1719C" w:rsidP="00B42162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>Не торопиться покупать куртку.</w:t>
      </w:r>
    </w:p>
    <w:p w14:paraId="0F95C845" w14:textId="77777777" w:rsidR="00C1719C" w:rsidRPr="00C1719C" w:rsidRDefault="00C1719C" w:rsidP="00B42162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>Отвести подростка в спокойное место: например, в кафе, посидеть, успокоиться.</w:t>
      </w:r>
    </w:p>
    <w:p w14:paraId="0030B23F" w14:textId="77777777" w:rsidR="00C1719C" w:rsidRPr="00C1719C" w:rsidRDefault="00C1719C" w:rsidP="00B42162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>Выслушать аргументы подростка, высказать свои аргументы и принять совместное мирное решение.</w:t>
      </w:r>
    </w:p>
    <w:p w14:paraId="6732D0AF" w14:textId="77777777" w:rsidR="00C1719C" w:rsidRPr="00C1719C" w:rsidRDefault="00C1719C" w:rsidP="00B4216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975048">
        <w:rPr>
          <w:b/>
          <w:bCs/>
          <w:iCs/>
          <w:color w:val="000000"/>
          <w:sz w:val="28"/>
          <w:szCs w:val="28"/>
          <w:shd w:val="clear" w:color="auto" w:fill="FFFFFF"/>
        </w:rPr>
        <w:t>Вывод:</w:t>
      </w:r>
      <w:r w:rsidR="00696C6D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C1719C">
        <w:rPr>
          <w:color w:val="000000"/>
          <w:sz w:val="28"/>
          <w:szCs w:val="28"/>
          <w:shd w:val="clear" w:color="auto" w:fill="FFFFFF"/>
        </w:rPr>
        <w:t>В любой конфликтной ситуации с ребенком взрослым надо понимать о своей ответственности, помнить о психологических особенностях подросткового периода.</w:t>
      </w:r>
    </w:p>
    <w:p w14:paraId="237CB374" w14:textId="77777777" w:rsidR="0029080A" w:rsidRPr="0029080A" w:rsidRDefault="0029080A" w:rsidP="00B421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8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Часто мы невольно совершаем «ошибки» во взаимо</w:t>
      </w:r>
      <w:r w:rsidR="009039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действии с подростком. Для того,</w:t>
      </w:r>
      <w:r w:rsidRPr="002908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чтобы устранить их, необходимо не только разобрать механизм ее совершения, но и почувствовать себя на месте своего ребенка.</w:t>
      </w:r>
    </w:p>
    <w:p w14:paraId="01FD1DE5" w14:textId="77777777" w:rsidR="00903901" w:rsidRPr="00263A18" w:rsidRDefault="00903901" w:rsidP="00903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A18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«Как надо говорить?»</w:t>
      </w:r>
      <w:r w:rsidR="0083243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667088DF" w14:textId="77777777" w:rsidR="00903901" w:rsidRPr="00263A18" w:rsidRDefault="00903901" w:rsidP="00903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A18">
        <w:rPr>
          <w:rFonts w:ascii="Times New Roman" w:eastAsia="Times New Roman" w:hAnsi="Times New Roman" w:cs="Times New Roman"/>
          <w:sz w:val="28"/>
          <w:szCs w:val="28"/>
        </w:rPr>
        <w:t xml:space="preserve">Очень важным в общении с подростком является то, как мы </w:t>
      </w:r>
      <w:r w:rsidRPr="00263A18">
        <w:rPr>
          <w:rFonts w:ascii="Times New Roman" w:eastAsia="Times New Roman" w:hAnsi="Times New Roman" w:cs="Times New Roman"/>
          <w:bCs/>
          <w:sz w:val="28"/>
          <w:szCs w:val="28"/>
        </w:rPr>
        <w:t>разговариваем</w:t>
      </w:r>
      <w:r w:rsidRPr="00263A18">
        <w:rPr>
          <w:rFonts w:ascii="Times New Roman" w:eastAsia="Times New Roman" w:hAnsi="Times New Roman" w:cs="Times New Roman"/>
          <w:sz w:val="28"/>
          <w:szCs w:val="28"/>
        </w:rPr>
        <w:t xml:space="preserve"> с ним. Попробуйте на минуту представить себя подростком. Какие слова он слышит чаще всего в школе и дома? Примерно следующие: «Ты должен хорошо учиться!», «Ты должен думать о будущем!», «Ты должен уважать старших!», «Ты должен слушаться учителей и родителей!», «Опять ты врешь!», «Чтобы в 10 часов был дома!»</w:t>
      </w:r>
    </w:p>
    <w:p w14:paraId="063FB313" w14:textId="77777777" w:rsidR="00903901" w:rsidRPr="00263A18" w:rsidRDefault="00903901" w:rsidP="00903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A18">
        <w:rPr>
          <w:rFonts w:ascii="Times New Roman" w:eastAsia="Times New Roman" w:hAnsi="Times New Roman" w:cs="Times New Roman"/>
          <w:sz w:val="28"/>
          <w:szCs w:val="28"/>
        </w:rPr>
        <w:t>Такие высказывания надо свести к минимуму. Лучше вместо «Делай, как я сказал», использовать фразу: «Может быть, ты сделаешь так, как я предложу?»</w:t>
      </w:r>
      <w:r w:rsidR="008324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C5A523" w14:textId="77777777" w:rsidR="00903901" w:rsidRPr="00903901" w:rsidRDefault="00903901" w:rsidP="00903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A18">
        <w:rPr>
          <w:rFonts w:ascii="Times New Roman" w:eastAsia="Times New Roman" w:hAnsi="Times New Roman" w:cs="Times New Roman"/>
          <w:b/>
          <w:bCs/>
          <w:sz w:val="28"/>
          <w:szCs w:val="28"/>
        </w:rPr>
        <w:t>Как надо говорить?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5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5"/>
        <w:gridCol w:w="6226"/>
      </w:tblGrid>
      <w:tr w:rsidR="00903901" w:rsidRPr="002D7E64" w14:paraId="6BC6248C" w14:textId="77777777" w:rsidTr="00B14340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5D0343" w14:textId="77777777" w:rsidR="00903901" w:rsidRPr="00950284" w:rsidRDefault="00903901" w:rsidP="0090390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Типичная фраза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52E91F" w14:textId="77777777" w:rsidR="00903901" w:rsidRPr="00950284" w:rsidRDefault="00903901" w:rsidP="0090390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Как надо говорить</w:t>
            </w:r>
          </w:p>
        </w:tc>
      </w:tr>
      <w:tr w:rsidR="00903901" w:rsidRPr="002D7E64" w14:paraId="4A782153" w14:textId="77777777" w:rsidTr="00B14340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750A58" w14:textId="77777777" w:rsidR="00903901" w:rsidRPr="00950284" w:rsidRDefault="00903901" w:rsidP="0090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sz w:val="26"/>
                <w:szCs w:val="26"/>
              </w:rPr>
              <w:t>Ты должен хорошо учиться!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1A92A2" w14:textId="77777777" w:rsidR="00903901" w:rsidRPr="00961DDE" w:rsidRDefault="00903901" w:rsidP="00832437">
            <w:pPr>
              <w:spacing w:after="0" w:line="240" w:lineRule="auto"/>
              <w:ind w:left="131" w:hanging="73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61DD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Я уверена, что ты можешь хорошо учиться.</w:t>
            </w:r>
          </w:p>
        </w:tc>
      </w:tr>
      <w:tr w:rsidR="00903901" w:rsidRPr="002D7E64" w14:paraId="0B802FB7" w14:textId="77777777" w:rsidTr="00B14340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A34A23" w14:textId="77777777" w:rsidR="00903901" w:rsidRPr="00950284" w:rsidRDefault="00903901" w:rsidP="0090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sz w:val="26"/>
                <w:szCs w:val="26"/>
              </w:rPr>
              <w:t>Ты должен думать о будущем!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600A83" w14:textId="77777777" w:rsidR="00903901" w:rsidRPr="00961DDE" w:rsidRDefault="00903901" w:rsidP="00832437">
            <w:pPr>
              <w:spacing w:after="0" w:line="240" w:lineRule="auto"/>
              <w:ind w:left="131" w:hanging="73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61DD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Интересно, каким человеком ты хотел бы стать? Какую профессию планируешь выбрать?</w:t>
            </w:r>
          </w:p>
        </w:tc>
      </w:tr>
      <w:tr w:rsidR="00903901" w:rsidRPr="002D7E64" w14:paraId="23589A1E" w14:textId="77777777" w:rsidTr="00B14340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B33727" w14:textId="77777777" w:rsidR="00903901" w:rsidRPr="00950284" w:rsidRDefault="00903901" w:rsidP="0090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sz w:val="26"/>
                <w:szCs w:val="26"/>
              </w:rPr>
              <w:t>Ты должен уважать старших!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57AB6F" w14:textId="77777777" w:rsidR="00903901" w:rsidRPr="00961DDE" w:rsidRDefault="00903901" w:rsidP="00832437">
            <w:pPr>
              <w:spacing w:after="0" w:line="240" w:lineRule="auto"/>
              <w:ind w:left="131" w:hanging="73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61DD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Ты знаешь: уважение к старшим – это элемент общей культуры человека.</w:t>
            </w:r>
          </w:p>
        </w:tc>
      </w:tr>
      <w:tr w:rsidR="00903901" w:rsidRPr="002D7E64" w14:paraId="6D92B094" w14:textId="77777777" w:rsidTr="00B14340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1D2DBE" w14:textId="77777777" w:rsidR="00903901" w:rsidRPr="00950284" w:rsidRDefault="00903901" w:rsidP="0090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sz w:val="26"/>
                <w:szCs w:val="26"/>
              </w:rPr>
              <w:t>Ты должен слушаться учителей и родителей!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709862" w14:textId="77777777" w:rsidR="00903901" w:rsidRPr="00961DDE" w:rsidRDefault="00903901" w:rsidP="00832437">
            <w:pPr>
              <w:spacing w:after="0" w:line="240" w:lineRule="auto"/>
              <w:ind w:left="131" w:hanging="73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61DD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Конечно, ты можешь иметь собственное мнение, но к мнению старших полезно прислушиваться.</w:t>
            </w:r>
          </w:p>
        </w:tc>
      </w:tr>
      <w:tr w:rsidR="00903901" w:rsidRPr="002D7E64" w14:paraId="773EAD0D" w14:textId="77777777" w:rsidTr="00B14340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8D1AD3" w14:textId="77777777" w:rsidR="00903901" w:rsidRPr="00950284" w:rsidRDefault="00903901" w:rsidP="0090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sz w:val="26"/>
                <w:szCs w:val="26"/>
              </w:rPr>
              <w:t>Опять ты врешь!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4ACA45" w14:textId="77777777" w:rsidR="00903901" w:rsidRPr="00961DDE" w:rsidRDefault="00903901" w:rsidP="00832437">
            <w:pPr>
              <w:spacing w:after="0" w:line="240" w:lineRule="auto"/>
              <w:ind w:left="131" w:hanging="73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61DD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Мне жаль, что я опять выслушиваю неправду. Мне не нравится, когда меня обманывают. Постарайся больше так не делать.</w:t>
            </w:r>
          </w:p>
        </w:tc>
      </w:tr>
      <w:tr w:rsidR="00903901" w:rsidRPr="002D7E64" w14:paraId="016F90C6" w14:textId="77777777" w:rsidTr="00B14340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81D2D2" w14:textId="77777777" w:rsidR="00903901" w:rsidRPr="00950284" w:rsidRDefault="00903901" w:rsidP="0090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sz w:val="26"/>
                <w:szCs w:val="26"/>
              </w:rPr>
              <w:t>Чтобы в 10 часов был дома!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8188F3" w14:textId="77777777" w:rsidR="00903901" w:rsidRPr="00961DDE" w:rsidRDefault="00903901" w:rsidP="00832437">
            <w:pPr>
              <w:spacing w:after="0" w:line="240" w:lineRule="auto"/>
              <w:ind w:left="131" w:hanging="73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61DD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Я бы хотела видеть тебя к 10 часам вечера дома, но знаю, что не могу тебя заставить сделать что-либо.</w:t>
            </w:r>
          </w:p>
        </w:tc>
      </w:tr>
    </w:tbl>
    <w:p w14:paraId="30119BC7" w14:textId="77777777" w:rsidR="00903901" w:rsidRPr="00832437" w:rsidRDefault="00903901" w:rsidP="00903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E91DC57" w14:textId="77777777" w:rsidR="0029080A" w:rsidRPr="00903901" w:rsidRDefault="00903901" w:rsidP="00903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901">
        <w:rPr>
          <w:rFonts w:ascii="Times New Roman" w:hAnsi="Times New Roman" w:cs="Times New Roman"/>
          <w:sz w:val="28"/>
          <w:szCs w:val="28"/>
        </w:rPr>
        <w:t xml:space="preserve">Однако в подростковом возрасте абсолютное послушание и отсутствие собственного мнения негативно влияет на психику ребенка и может говорить о недостаточной зрелости. В таком случае необходимо помогать ребенку, принимать новые социальные роли, заинтересовывать его чем-то новым и оказывать разумную поддержку. Оставлять подростка в этот период наедине с собственными размышлениями необходимо, но далеко не всегда, ведь родители и атмосфера в </w:t>
      </w:r>
      <w:r w:rsidRPr="00903901">
        <w:rPr>
          <w:rFonts w:ascii="Times New Roman" w:hAnsi="Times New Roman" w:cs="Times New Roman"/>
          <w:sz w:val="28"/>
          <w:szCs w:val="28"/>
        </w:rPr>
        <w:lastRenderedPageBreak/>
        <w:t>семье по-прежнему очень ва</w:t>
      </w:r>
      <w:r w:rsidR="00832437">
        <w:rPr>
          <w:rFonts w:ascii="Times New Roman" w:hAnsi="Times New Roman" w:cs="Times New Roman"/>
          <w:sz w:val="28"/>
          <w:szCs w:val="28"/>
        </w:rPr>
        <w:t xml:space="preserve">жны. Как вести себя родителям? </w:t>
      </w:r>
      <w:r w:rsidRPr="00903901">
        <w:rPr>
          <w:rFonts w:ascii="Times New Roman" w:hAnsi="Times New Roman" w:cs="Times New Roman"/>
          <w:sz w:val="28"/>
          <w:szCs w:val="28"/>
        </w:rPr>
        <w:t xml:space="preserve">Как вести себя родителям подростка в период кризиса? </w:t>
      </w:r>
    </w:p>
    <w:p w14:paraId="2CBEB9AE" w14:textId="77777777" w:rsidR="00C1719C" w:rsidRPr="00903901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3901">
        <w:rPr>
          <w:b/>
          <w:bCs/>
          <w:sz w:val="28"/>
          <w:szCs w:val="28"/>
        </w:rPr>
        <w:t>Советы психолога по построению общения с подростком</w:t>
      </w:r>
      <w:r w:rsidR="00961DDE">
        <w:rPr>
          <w:b/>
          <w:bCs/>
          <w:sz w:val="28"/>
          <w:szCs w:val="28"/>
        </w:rPr>
        <w:t xml:space="preserve"> (раздача памяток)</w:t>
      </w:r>
      <w:r w:rsidR="00832437">
        <w:rPr>
          <w:b/>
          <w:bCs/>
          <w:sz w:val="28"/>
          <w:szCs w:val="28"/>
        </w:rPr>
        <w:t>:</w:t>
      </w:r>
    </w:p>
    <w:p w14:paraId="2BE60FA8" w14:textId="77777777" w:rsidR="00C1719C" w:rsidRPr="00C1719C" w:rsidRDefault="00C1719C" w:rsidP="00B42162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left" w:pos="567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903901">
        <w:rPr>
          <w:b/>
          <w:bCs/>
          <w:sz w:val="28"/>
          <w:szCs w:val="28"/>
        </w:rPr>
        <w:t>Дайте свободу ребенку.</w:t>
      </w:r>
      <w:r w:rsidR="00832437">
        <w:rPr>
          <w:sz w:val="28"/>
          <w:szCs w:val="28"/>
        </w:rPr>
        <w:t xml:space="preserve"> </w:t>
      </w:r>
      <w:r w:rsidRPr="00903901">
        <w:rPr>
          <w:sz w:val="28"/>
          <w:szCs w:val="28"/>
        </w:rPr>
        <w:t>Спокойно свыкнитесь с мыслью</w:t>
      </w:r>
      <w:r w:rsidRPr="00C1719C">
        <w:rPr>
          <w:color w:val="000000"/>
          <w:sz w:val="28"/>
          <w:szCs w:val="28"/>
        </w:rPr>
        <w:t>, что ваш ребенок уже вырос, и далее удерживать его возле себя не удастся, а непослушание – это стремление выйти из-под вашей опеки.</w:t>
      </w:r>
    </w:p>
    <w:p w14:paraId="33F36E25" w14:textId="77777777" w:rsidR="00C1719C" w:rsidRPr="00C1719C" w:rsidRDefault="00C1719C" w:rsidP="00B42162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left" w:pos="567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1719C">
        <w:rPr>
          <w:b/>
          <w:bCs/>
          <w:color w:val="000000"/>
          <w:sz w:val="28"/>
          <w:szCs w:val="28"/>
        </w:rPr>
        <w:t>Никаких нотаций.</w:t>
      </w:r>
      <w:r w:rsidR="00832437">
        <w:rPr>
          <w:color w:val="000000"/>
          <w:sz w:val="28"/>
          <w:szCs w:val="28"/>
        </w:rPr>
        <w:t xml:space="preserve"> </w:t>
      </w:r>
      <w:r w:rsidRPr="00C1719C">
        <w:rPr>
          <w:color w:val="000000"/>
          <w:sz w:val="28"/>
          <w:szCs w:val="28"/>
        </w:rPr>
        <w:t>Больше всего подростка раздражают нудные родительские нравоучения. Измените стиль общения, перейдите на спокойный, вежливый тон и откажитесь от категорических оценок и суждений. Поймите: ребенок имеет право на собственный взгляд и собственные выводы.</w:t>
      </w:r>
    </w:p>
    <w:p w14:paraId="1CD555ED" w14:textId="77777777" w:rsidR="00C1719C" w:rsidRPr="00C1719C" w:rsidRDefault="00C1719C" w:rsidP="00B42162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left" w:pos="567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1719C">
        <w:rPr>
          <w:b/>
          <w:bCs/>
          <w:color w:val="000000"/>
          <w:sz w:val="28"/>
          <w:szCs w:val="28"/>
        </w:rPr>
        <w:t>Идите на компромисс.</w:t>
      </w:r>
      <w:r w:rsidR="00832437">
        <w:rPr>
          <w:color w:val="000000"/>
          <w:sz w:val="28"/>
          <w:szCs w:val="28"/>
        </w:rPr>
        <w:t xml:space="preserve"> </w:t>
      </w:r>
      <w:r w:rsidRPr="00C1719C">
        <w:rPr>
          <w:color w:val="000000"/>
          <w:sz w:val="28"/>
          <w:szCs w:val="28"/>
        </w:rPr>
        <w:t>Еще никому не удалось ничего доказать с помощью скандала: здесь не бывает победителей. Когда и родители, и подростки охвачены бурными негативными эмоциями, способность понимать друг друга исчезает.</w:t>
      </w:r>
    </w:p>
    <w:p w14:paraId="3F4E2413" w14:textId="77777777" w:rsidR="00C1719C" w:rsidRPr="00C1719C" w:rsidRDefault="00C1719C" w:rsidP="00B42162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left" w:pos="567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1719C">
        <w:rPr>
          <w:b/>
          <w:bCs/>
          <w:color w:val="000000"/>
          <w:sz w:val="28"/>
          <w:szCs w:val="28"/>
        </w:rPr>
        <w:t>Уступает тот, кто умнее.</w:t>
      </w:r>
      <w:r w:rsidR="00832437">
        <w:rPr>
          <w:color w:val="000000"/>
          <w:sz w:val="28"/>
          <w:szCs w:val="28"/>
        </w:rPr>
        <w:t xml:space="preserve"> </w:t>
      </w:r>
      <w:r w:rsidRPr="00C1719C">
        <w:rPr>
          <w:color w:val="000000"/>
          <w:sz w:val="28"/>
          <w:szCs w:val="28"/>
        </w:rPr>
        <w:t>Костер ссоры быстро погаснет, если в него не подбрасывать дров, чтобы скандал прекратился, кто-то должен первым замолчать. Взрослому это сделать легче, чем подростку с его неустойчивой психикой. Запомните: лавры победителя в отношениях с собственными детьми не украшают.</w:t>
      </w:r>
    </w:p>
    <w:p w14:paraId="33CACD39" w14:textId="77777777" w:rsidR="00C1719C" w:rsidRPr="00C1719C" w:rsidRDefault="00C1719C" w:rsidP="00B42162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left" w:pos="567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1719C">
        <w:rPr>
          <w:b/>
          <w:bCs/>
          <w:color w:val="000000"/>
          <w:sz w:val="28"/>
          <w:szCs w:val="28"/>
        </w:rPr>
        <w:t>Не надо обижать.</w:t>
      </w:r>
      <w:r w:rsidR="00832437">
        <w:rPr>
          <w:color w:val="000000"/>
          <w:sz w:val="28"/>
          <w:szCs w:val="28"/>
        </w:rPr>
        <w:t xml:space="preserve"> </w:t>
      </w:r>
      <w:r w:rsidRPr="00C1719C">
        <w:rPr>
          <w:color w:val="000000"/>
          <w:sz w:val="28"/>
          <w:szCs w:val="28"/>
        </w:rPr>
        <w:t>Прекращая ссору, не стремитесь сделать ребенку больно с помощью язвительных замечаний или хлопанья дверьми. Умению достойно выходить из трудных ситуаций ребенок учится у нас.</w:t>
      </w:r>
    </w:p>
    <w:p w14:paraId="062FDD7A" w14:textId="77777777" w:rsidR="00C1719C" w:rsidRDefault="00C1719C" w:rsidP="00B42162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left" w:pos="567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1719C">
        <w:rPr>
          <w:b/>
          <w:bCs/>
          <w:color w:val="000000"/>
          <w:sz w:val="28"/>
          <w:szCs w:val="28"/>
        </w:rPr>
        <w:t>Будьте тверды и последовательны.</w:t>
      </w:r>
      <w:r w:rsidR="00832437">
        <w:rPr>
          <w:color w:val="000000"/>
          <w:sz w:val="28"/>
          <w:szCs w:val="28"/>
        </w:rPr>
        <w:t xml:space="preserve"> </w:t>
      </w:r>
      <w:r w:rsidRPr="00C1719C">
        <w:rPr>
          <w:color w:val="000000"/>
          <w:sz w:val="28"/>
          <w:szCs w:val="28"/>
        </w:rPr>
        <w:t>Дети – тонкие психологи. Они прекрасно чувствуют слабость старших. Поэтому, несмотря на вашу готовность к компромиссу, сын или дочь должны знать, что родительский авторитет незыблем. Если же взрослые демонстрируют подростку собственную несдержанность, истеричность, непоследовательность, трудно ждать от него хорошего поведения.</w:t>
      </w:r>
    </w:p>
    <w:p w14:paraId="755035A8" w14:textId="77777777" w:rsidR="00903901" w:rsidRPr="00832437" w:rsidRDefault="00903901" w:rsidP="00B421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437">
        <w:rPr>
          <w:rFonts w:ascii="Times New Roman" w:hAnsi="Times New Roman" w:cs="Times New Roman"/>
          <w:color w:val="000000" w:themeColor="text1"/>
          <w:sz w:val="28"/>
          <w:szCs w:val="28"/>
        </w:rPr>
        <w:t>Эти несложные рекомендации могут помочь избежать конфликтов и сделают атмосферу в семье в период кризиса комфортнее.</w:t>
      </w:r>
    </w:p>
    <w:p w14:paraId="212771E8" w14:textId="77777777" w:rsidR="00832437" w:rsidRPr="00B42162" w:rsidRDefault="00832437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 w:themeColor="text1"/>
          <w:sz w:val="16"/>
          <w:szCs w:val="16"/>
        </w:rPr>
      </w:pPr>
    </w:p>
    <w:p w14:paraId="01499F23" w14:textId="77777777" w:rsidR="00C1719C" w:rsidRPr="00832437" w:rsidRDefault="00975048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32437">
        <w:rPr>
          <w:b/>
          <w:bCs/>
          <w:color w:val="000000" w:themeColor="text1"/>
          <w:sz w:val="28"/>
          <w:szCs w:val="28"/>
        </w:rPr>
        <w:t>4.</w:t>
      </w:r>
      <w:r w:rsidR="00C1719C" w:rsidRPr="00832437">
        <w:rPr>
          <w:b/>
          <w:bCs/>
          <w:color w:val="000000" w:themeColor="text1"/>
          <w:sz w:val="28"/>
          <w:szCs w:val="28"/>
        </w:rPr>
        <w:t xml:space="preserve"> </w:t>
      </w:r>
      <w:r w:rsidRPr="00832437">
        <w:rPr>
          <w:b/>
          <w:bCs/>
          <w:color w:val="000000" w:themeColor="text1"/>
          <w:sz w:val="28"/>
          <w:szCs w:val="28"/>
        </w:rPr>
        <w:t xml:space="preserve">Подведение итогов. </w:t>
      </w:r>
    </w:p>
    <w:p w14:paraId="006AAAA1" w14:textId="77777777" w:rsidR="00C1719C" w:rsidRPr="00832437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/>
          <w:color w:val="000000" w:themeColor="text1"/>
          <w:sz w:val="28"/>
          <w:szCs w:val="28"/>
        </w:rPr>
      </w:pPr>
      <w:r w:rsidRPr="00832437">
        <w:rPr>
          <w:color w:val="000000" w:themeColor="text1"/>
          <w:sz w:val="28"/>
          <w:szCs w:val="28"/>
        </w:rPr>
        <w:t>Период, когда ребенок становится подростком, сложен не только для него, но и для нас – тех взрослых, которые с ним взаимодействуют. Неудивительно, что у нас тоже могут возникнуть те или иные трудности во взаимодействии с ним. В зависимости от индивидуальных особенностей у подростков могут возникнуть специфические трудности при прохождении подросткового возраста.</w:t>
      </w:r>
      <w:r w:rsidR="00BD22C3" w:rsidRPr="00832437">
        <w:rPr>
          <w:color w:val="000000" w:themeColor="text1"/>
          <w:sz w:val="28"/>
          <w:szCs w:val="28"/>
        </w:rPr>
        <w:t xml:space="preserve"> При всей своей тяге к самостоятельности, ваши дети нуждаются в вашей помощи. А семья остается тем местом, где подросток чувствует себя наиболее спокойно и уверенно.</w:t>
      </w:r>
    </w:p>
    <w:p w14:paraId="17209CB6" w14:textId="77777777" w:rsidR="00C1719C" w:rsidRPr="00832437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32437">
        <w:rPr>
          <w:color w:val="000000" w:themeColor="text1"/>
          <w:sz w:val="28"/>
          <w:szCs w:val="28"/>
        </w:rPr>
        <w:t>Завершит</w:t>
      </w:r>
      <w:r w:rsidR="00832437">
        <w:rPr>
          <w:color w:val="000000" w:themeColor="text1"/>
          <w:sz w:val="28"/>
          <w:szCs w:val="28"/>
        </w:rPr>
        <w:t xml:space="preserve">ь </w:t>
      </w:r>
      <w:r w:rsidR="00961DDE">
        <w:rPr>
          <w:color w:val="000000" w:themeColor="text1"/>
          <w:sz w:val="28"/>
          <w:szCs w:val="28"/>
        </w:rPr>
        <w:t>засед</w:t>
      </w:r>
      <w:r w:rsidR="00832437">
        <w:rPr>
          <w:color w:val="000000" w:themeColor="text1"/>
          <w:sz w:val="28"/>
          <w:szCs w:val="28"/>
        </w:rPr>
        <w:t>ание я также хочу притчей:</w:t>
      </w:r>
    </w:p>
    <w:p w14:paraId="5928B643" w14:textId="77777777" w:rsidR="00C1719C" w:rsidRPr="00B42162" w:rsidRDefault="00C1719C" w:rsidP="00961DD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000000"/>
          <w:sz w:val="26"/>
          <w:szCs w:val="26"/>
        </w:rPr>
      </w:pPr>
      <w:r w:rsidRPr="00B42162">
        <w:rPr>
          <w:b/>
          <w:i/>
          <w:color w:val="000000"/>
          <w:sz w:val="26"/>
          <w:szCs w:val="26"/>
        </w:rPr>
        <w:t>Притча о перевернутом камне</w:t>
      </w:r>
    </w:p>
    <w:p w14:paraId="09E5061E" w14:textId="77777777" w:rsidR="00C1719C" w:rsidRPr="00B42162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6"/>
          <w:szCs w:val="26"/>
        </w:rPr>
      </w:pPr>
      <w:r w:rsidRPr="00B42162">
        <w:rPr>
          <w:i/>
          <w:color w:val="000000"/>
          <w:sz w:val="26"/>
          <w:szCs w:val="26"/>
        </w:rPr>
        <w:t>Один странствующий искатель истины увидел большой камень, на котором было написано: «Переверни и читай».</w:t>
      </w:r>
    </w:p>
    <w:p w14:paraId="3228598F" w14:textId="77777777" w:rsidR="00C1719C" w:rsidRPr="00B42162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6"/>
          <w:szCs w:val="26"/>
        </w:rPr>
      </w:pPr>
      <w:r w:rsidRPr="00B42162">
        <w:rPr>
          <w:i/>
          <w:color w:val="000000"/>
          <w:sz w:val="26"/>
          <w:szCs w:val="26"/>
        </w:rPr>
        <w:t>Он с трудом перевернул его и прочел на обратной стороне: «Зачем ты ищешь нового знания, если не обращаешь внимания на то, что уже знаешь?»</w:t>
      </w:r>
      <w:r w:rsidR="00832437" w:rsidRPr="00B42162">
        <w:rPr>
          <w:i/>
          <w:color w:val="000000"/>
          <w:sz w:val="26"/>
          <w:szCs w:val="26"/>
        </w:rPr>
        <w:t>.</w:t>
      </w:r>
    </w:p>
    <w:p w14:paraId="51008051" w14:textId="77777777" w:rsidR="00C1719C" w:rsidRPr="00C1719C" w:rsidRDefault="00C1719C" w:rsidP="00B421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>Эта притча как нельзя лучше подтверждает сегодняшний разговор о наших детях.</w:t>
      </w:r>
      <w:r w:rsidR="00B42162">
        <w:rPr>
          <w:color w:val="000000"/>
          <w:sz w:val="28"/>
          <w:szCs w:val="28"/>
        </w:rPr>
        <w:t xml:space="preserve"> </w:t>
      </w:r>
      <w:r w:rsidRPr="00C1719C">
        <w:rPr>
          <w:color w:val="000000"/>
          <w:sz w:val="28"/>
          <w:szCs w:val="28"/>
        </w:rPr>
        <w:t>Зачастую проблемы в поведении наших детей, их трудности – в нас самих: в нашем диктате и попустительстве, в нашей лжи и непостоянстве, в нашем эгоизме и себялюбии.</w:t>
      </w:r>
    </w:p>
    <w:p w14:paraId="1B477433" w14:textId="77777777" w:rsidR="00C1719C" w:rsidRPr="00C1719C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lastRenderedPageBreak/>
        <w:t>Необходимо посмотреть на проблему глазами подростка, и тогда военные действия, которые вы ведете с подростком, перестанут быть необходимостью, а в душе воцарится мир и душевный комфорт.</w:t>
      </w:r>
    </w:p>
    <w:p w14:paraId="1F419B07" w14:textId="77777777" w:rsidR="00C1719C" w:rsidRPr="00C1719C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>Самые главные слова, которые сегодня нужно сказать своему подростку: «Я тебя люблю, мы рядом, мы вместе и мы все преодолеем».</w:t>
      </w:r>
    </w:p>
    <w:p w14:paraId="32E50E7F" w14:textId="77777777" w:rsidR="00832437" w:rsidRDefault="00832437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</w:p>
    <w:p w14:paraId="1869E565" w14:textId="77777777" w:rsidR="00C1719C" w:rsidRDefault="00975048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5.Рефлексия.</w:t>
      </w:r>
    </w:p>
    <w:p w14:paraId="31922391" w14:textId="77777777" w:rsidR="003B4BBE" w:rsidRPr="003B4BBE" w:rsidRDefault="003B4BBE" w:rsidP="0090390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4BBE">
        <w:rPr>
          <w:sz w:val="28"/>
          <w:szCs w:val="28"/>
        </w:rPr>
        <w:t>В заключение нам бы хотелось узнать ваше мнение по поводу нашей встречи.</w:t>
      </w:r>
    </w:p>
    <w:p w14:paraId="4E6B3D47" w14:textId="77777777" w:rsidR="00F0790A" w:rsidRPr="003B4BBE" w:rsidRDefault="003B4BBE" w:rsidP="00696C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BBE">
        <w:rPr>
          <w:sz w:val="28"/>
          <w:szCs w:val="28"/>
        </w:rPr>
        <w:t xml:space="preserve">Напишите на этих стикерах, что вам показалось интересным, и какие методы взаимодействия вы хотели бы предложить, ведь </w:t>
      </w:r>
      <w:r w:rsidR="00832437">
        <w:rPr>
          <w:sz w:val="28"/>
          <w:szCs w:val="28"/>
        </w:rPr>
        <w:t>известно, что воспитание детей –</w:t>
      </w:r>
      <w:r w:rsidRPr="003B4BBE">
        <w:rPr>
          <w:sz w:val="28"/>
          <w:szCs w:val="28"/>
        </w:rPr>
        <w:t xml:space="preserve"> рискованное дело, ибо в случае удачи последнее приобретено ценою большого труда, в случае же неудачи, горе несравнимо ни с каким другим.</w:t>
      </w:r>
      <w:r w:rsidR="00F0790A" w:rsidRPr="003B4BBE">
        <w:rPr>
          <w:color w:val="000000"/>
          <w:sz w:val="28"/>
          <w:szCs w:val="28"/>
        </w:rPr>
        <w:t xml:space="preserve"> Нам будет интересно любое ваше мнение. Затем мы разместим на доске.</w:t>
      </w:r>
    </w:p>
    <w:p w14:paraId="031AB133" w14:textId="77777777" w:rsidR="00961DDE" w:rsidRDefault="00961DDE" w:rsidP="00903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320CB44A" w14:textId="77777777" w:rsidR="00961DDE" w:rsidRDefault="00961DDE" w:rsidP="00903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2C6D4EA8" w14:textId="77777777" w:rsidR="00205055" w:rsidRDefault="00903901" w:rsidP="00903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0390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Список литературы</w:t>
      </w:r>
      <w:r w:rsidR="00961DD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</w:p>
    <w:p w14:paraId="786F505B" w14:textId="77777777" w:rsidR="00950284" w:rsidRPr="00903901" w:rsidRDefault="00950284" w:rsidP="00903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6A9E47" w14:textId="77777777" w:rsidR="00903901" w:rsidRPr="00903901" w:rsidRDefault="00903901" w:rsidP="00961DDE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90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05055" w:rsidRPr="00903901">
        <w:rPr>
          <w:rFonts w:ascii="Times New Roman" w:eastAsia="Times New Roman" w:hAnsi="Times New Roman" w:cs="Times New Roman"/>
          <w:sz w:val="28"/>
          <w:szCs w:val="28"/>
        </w:rPr>
        <w:t>Гиппенрейтер Ю.Б. Общаться с ребенком. Как? – 3-е изд., испр. и доп. – М.: ЧеРо,2003.</w:t>
      </w:r>
    </w:p>
    <w:p w14:paraId="5247074C" w14:textId="77777777" w:rsidR="00903901" w:rsidRPr="00903901" w:rsidRDefault="00903901" w:rsidP="00961DDE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0390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A18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Казанская В.Г. Подросток. Трудности взросления. /2–е издание, дополненное.: Питер; Спб.; 2015.</w:t>
      </w:r>
    </w:p>
    <w:p w14:paraId="09EFD1F8" w14:textId="77777777" w:rsidR="00903901" w:rsidRPr="00263A18" w:rsidRDefault="00903901" w:rsidP="00961DDE">
      <w:p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9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 </w:t>
      </w:r>
      <w:r w:rsidRPr="000A18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Кулагина И.Ю. Возрастная психология: Полный жизненный цикл развития человека. Учебное пособие для студентов высших учебных заведений. — М.: ТЦ «Сфера», 2015.</w:t>
      </w:r>
    </w:p>
    <w:p w14:paraId="5056C506" w14:textId="77777777" w:rsidR="00950284" w:rsidRDefault="00903901" w:rsidP="00961DDE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</w:t>
      </w:r>
      <w:r w:rsidRPr="009039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903901">
        <w:rPr>
          <w:rFonts w:ascii="Times New Roman" w:eastAsia="Times New Roman" w:hAnsi="Times New Roman" w:cs="Times New Roman"/>
          <w:sz w:val="28"/>
          <w:szCs w:val="28"/>
        </w:rPr>
        <w:t xml:space="preserve"> Шнейдер Л.Б. Кризисные состояния у детей и подростков: направления работы школьного психолога – М.: Педагогический университет «Первое сентября», 2009.</w:t>
      </w:r>
    </w:p>
    <w:p w14:paraId="2BD15E48" w14:textId="77777777" w:rsidR="00950284" w:rsidRDefault="00950284" w:rsidP="009039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1AC79A" w14:textId="77777777" w:rsidR="00950284" w:rsidRDefault="00950284" w:rsidP="009039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950284" w:rsidSect="00961DDE">
          <w:footerReference w:type="default" r:id="rId8"/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14:paraId="10681173" w14:textId="77777777" w:rsidR="00950284" w:rsidRPr="00263A18" w:rsidRDefault="00950284" w:rsidP="00950284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Рекомендации</w:t>
      </w:r>
      <w:r w:rsidRPr="00263A18">
        <w:rPr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для родителей </w:t>
      </w:r>
      <w:r w:rsidRPr="00263A18">
        <w:rPr>
          <w:b/>
          <w:bCs/>
          <w:color w:val="000000"/>
          <w:sz w:val="26"/>
          <w:szCs w:val="26"/>
        </w:rPr>
        <w:t xml:space="preserve">по взаимодействию с детьми </w:t>
      </w:r>
      <w:r>
        <w:rPr>
          <w:b/>
          <w:bCs/>
          <w:color w:val="000000"/>
          <w:sz w:val="26"/>
          <w:szCs w:val="26"/>
        </w:rPr>
        <w:t xml:space="preserve">младшего </w:t>
      </w:r>
      <w:r w:rsidRPr="00263A18">
        <w:rPr>
          <w:b/>
          <w:bCs/>
          <w:color w:val="000000"/>
          <w:sz w:val="26"/>
          <w:szCs w:val="26"/>
        </w:rPr>
        <w:t>подросткового возраста</w:t>
      </w:r>
    </w:p>
    <w:p w14:paraId="03722C97" w14:textId="77777777"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rPr>
          <w:color w:val="181818"/>
          <w:sz w:val="25"/>
          <w:szCs w:val="25"/>
        </w:rPr>
      </w:pPr>
      <w:r w:rsidRPr="00FA7D5D">
        <w:rPr>
          <w:noProof/>
          <w:color w:val="000000"/>
          <w:sz w:val="25"/>
          <w:szCs w:val="25"/>
        </w:rPr>
        <w:drawing>
          <wp:anchor distT="0" distB="0" distL="114300" distR="114300" simplePos="0" relativeHeight="251656704" behindDoc="1" locked="0" layoutInCell="1" allowOverlap="1" wp14:anchorId="7B5A621F" wp14:editId="557344B5">
            <wp:simplePos x="0" y="0"/>
            <wp:positionH relativeFrom="column">
              <wp:posOffset>-102235</wp:posOffset>
            </wp:positionH>
            <wp:positionV relativeFrom="paragraph">
              <wp:posOffset>21590</wp:posOffset>
            </wp:positionV>
            <wp:extent cx="2905125" cy="1933575"/>
            <wp:effectExtent l="19050" t="0" r="9525" b="0"/>
            <wp:wrapTight wrapText="bothSides">
              <wp:wrapPolygon edited="0">
                <wp:start x="-142" y="0"/>
                <wp:lineTo x="-142" y="21494"/>
                <wp:lineTo x="21671" y="21494"/>
                <wp:lineTo x="21671" y="0"/>
                <wp:lineTo x="-142" y="0"/>
              </wp:wrapPolygon>
            </wp:wrapTight>
            <wp:docPr id="10" name="Рисунок 6" descr="https://legkovmeste.ru/wp-content/uploads/2019/09/post_5d87a4e329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egkovmeste.ru/wp-content/uploads/2019/09/post_5d87a4e3290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7D5D">
        <w:rPr>
          <w:color w:val="000000"/>
          <w:sz w:val="25"/>
          <w:szCs w:val="25"/>
        </w:rPr>
        <w:t>Будьте всегда чуткими к делам своих детей.</w:t>
      </w:r>
    </w:p>
    <w:p w14:paraId="4E255F17" w14:textId="77777777"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Анализируйте с детьми причины их удач и неудач.</w:t>
      </w:r>
      <w:r w:rsidRPr="00FA7D5D">
        <w:rPr>
          <w:noProof/>
          <w:sz w:val="25"/>
          <w:szCs w:val="25"/>
        </w:rPr>
        <w:t xml:space="preserve"> </w:t>
      </w:r>
    </w:p>
    <w:p w14:paraId="0ABDE514" w14:textId="77777777"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Поддерживайте ребенка, когда ему нелегко.</w:t>
      </w:r>
    </w:p>
    <w:p w14:paraId="3209DD13" w14:textId="77777777"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Научите преодолевать трудности.</w:t>
      </w:r>
    </w:p>
    <w:p w14:paraId="3F72ED35" w14:textId="77777777"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Сравнивайте своего ребенка только с ним самим</w:t>
      </w:r>
      <w:r w:rsidRPr="00FA7D5D">
        <w:rPr>
          <w:b/>
          <w:bCs/>
          <w:color w:val="000000"/>
          <w:sz w:val="25"/>
          <w:szCs w:val="25"/>
        </w:rPr>
        <w:t>, </w:t>
      </w:r>
      <w:r w:rsidRPr="00FA7D5D">
        <w:rPr>
          <w:color w:val="000000"/>
          <w:sz w:val="25"/>
          <w:szCs w:val="25"/>
        </w:rPr>
        <w:t>обязательно отмечая продвижение вперед.</w:t>
      </w:r>
    </w:p>
    <w:p w14:paraId="3702D2C9" w14:textId="77777777"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Постоянно контролируйте ребенка, но без гиперопеки по принципу: «Доверяй, но проверяй!».</w:t>
      </w:r>
    </w:p>
    <w:p w14:paraId="025D3C45" w14:textId="77777777"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Поощряйте даже едва-едва возникшие потребности в знаниях, в гармонии и красоте, в самоактуализации (т.е. развитии собственной личности).</w:t>
      </w:r>
    </w:p>
    <w:p w14:paraId="4DDDCEF9" w14:textId="77777777"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Информируйте своего ребенка о границах</w:t>
      </w:r>
      <w:r w:rsidRPr="00FA7D5D">
        <w:rPr>
          <w:b/>
          <w:bCs/>
          <w:color w:val="000000"/>
          <w:sz w:val="25"/>
          <w:szCs w:val="25"/>
        </w:rPr>
        <w:t> </w:t>
      </w:r>
      <w:r w:rsidRPr="00FA7D5D">
        <w:rPr>
          <w:color w:val="000000"/>
          <w:sz w:val="25"/>
          <w:szCs w:val="25"/>
        </w:rPr>
        <w:t>материальных потребностей и напоминайте, что духовные потребности должны развиваться постоянно.</w:t>
      </w:r>
    </w:p>
    <w:p w14:paraId="515A113B" w14:textId="77777777"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Замечайте любое положительное изменение в развитии личности ребенка.</w:t>
      </w:r>
    </w:p>
    <w:p w14:paraId="0753EF0F" w14:textId="77777777"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Будьте всегда личным примером (учите делами, а не словами). Помните</w:t>
      </w:r>
      <w:r w:rsidRPr="00FA7D5D">
        <w:rPr>
          <w:b/>
          <w:bCs/>
          <w:color w:val="000000"/>
          <w:sz w:val="25"/>
          <w:szCs w:val="25"/>
        </w:rPr>
        <w:t>,</w:t>
      </w:r>
      <w:r w:rsidRPr="00FA7D5D">
        <w:rPr>
          <w:color w:val="000000"/>
          <w:sz w:val="25"/>
          <w:szCs w:val="25"/>
        </w:rPr>
        <w:t> что только личным примером можно что-то изменит в лучшую сторону, так как самоактуализация передается от родителей к детям. У творческих родителей всегда неординарные дети.</w:t>
      </w:r>
    </w:p>
    <w:p w14:paraId="3A06D822" w14:textId="77777777"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Разговаривайте с детьми как с равными, уважая их мнение, избегая нравоучений, криков, назидательности и уж тем более иронии.</w:t>
      </w:r>
    </w:p>
    <w:p w14:paraId="339E6758" w14:textId="77777777"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Советуйте ребенку следить за своей внешностью: одеждой, прической, личной гигиеной.</w:t>
      </w:r>
    </w:p>
    <w:p w14:paraId="5EEF7063" w14:textId="77777777"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Ни в коем случае не запрещайте подростку отношений с противоположным полом, не пресекайте разговоры на темы взаимоотношений мальчиков и девочек, чтобы избежать недоверия между вами.</w:t>
      </w:r>
    </w:p>
    <w:p w14:paraId="22B76281" w14:textId="77777777"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Воспитывайте естественное отношение к проблемам взаимоотношения полов, простое, здоровое, которое позволит создать в будущем нормальную семью.</w:t>
      </w:r>
    </w:p>
    <w:p w14:paraId="704AAED9" w14:textId="77777777"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Познакомьтесь с друзьями своего ребенка, просите их информировать Вас о способах времяпровождении, но не превращайтесь в шпиона, следящего за каждым шагом ребенка.</w:t>
      </w:r>
    </w:p>
    <w:p w14:paraId="7C22BFAD" w14:textId="77777777"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Помните: недоверие оскорбляет!!!</w:t>
      </w:r>
    </w:p>
    <w:p w14:paraId="5C2051FF" w14:textId="77777777"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Следите за тем, какие книги читает Ваш ребенок, какие фильмы смотрит. Постарайтесь оградить его от тех, которые могут вызвать приступы агрессии или девиантного (противоречащего правилам и нормам) поведения.</w:t>
      </w:r>
    </w:p>
    <w:p w14:paraId="5EF6911B" w14:textId="77777777"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Будьте всегда для своего ребенка прежде всего старшим, мудрым другом и только потом любящей(им) мамой(папой).</w:t>
      </w:r>
    </w:p>
    <w:p w14:paraId="3429A11C" w14:textId="77777777" w:rsidR="00950284" w:rsidRDefault="00950284" w:rsidP="00950284"/>
    <w:p w14:paraId="3C168304" w14:textId="6E999693" w:rsidR="00950284" w:rsidRDefault="00FF4047" w:rsidP="00950284">
      <w:pPr>
        <w:jc w:val="center"/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21FC0ED" wp14:editId="5D49ADB3">
                <wp:simplePos x="0" y="0"/>
                <wp:positionH relativeFrom="column">
                  <wp:posOffset>-189230</wp:posOffset>
                </wp:positionH>
                <wp:positionV relativeFrom="paragraph">
                  <wp:posOffset>-73025</wp:posOffset>
                </wp:positionV>
                <wp:extent cx="3314700" cy="6788785"/>
                <wp:effectExtent l="19050" t="21590" r="1905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678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FD4DE" id="Rectangle 3" o:spid="_x0000_s1026" style="position:absolute;margin-left:-14.9pt;margin-top:-5.75pt;width:261pt;height:534.5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" strokeweight="2.25pt">
                <v:stroke dashstyle="1 1" endcap="round"/>
              </v:rect>
            </w:pict>
          </mc:Fallback>
        </mc:AlternateContent>
      </w:r>
      <w:r w:rsidR="00950284" w:rsidRPr="00FA7D5D">
        <w:rPr>
          <w:noProof/>
        </w:rPr>
        <w:drawing>
          <wp:inline distT="0" distB="0" distL="0" distR="0" wp14:anchorId="57391086" wp14:editId="433BC902">
            <wp:extent cx="2903855" cy="1935903"/>
            <wp:effectExtent l="19050" t="0" r="0" b="0"/>
            <wp:docPr id="11" name="Рисунок 5" descr="C:\Users\Elena\Downloads\35024640_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na\Downloads\35024640_m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935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AD141C" w14:textId="77777777" w:rsidR="00950284" w:rsidRDefault="00950284" w:rsidP="00950284">
      <w:pPr>
        <w:rPr>
          <w:sz w:val="48"/>
          <w:szCs w:val="48"/>
        </w:rPr>
      </w:pPr>
    </w:p>
    <w:p w14:paraId="78E93FF9" w14:textId="77777777" w:rsidR="00961DDE" w:rsidRDefault="00950284" w:rsidP="00961DDE">
      <w:pPr>
        <w:spacing w:after="0"/>
        <w:jc w:val="center"/>
        <w:rPr>
          <w:rStyle w:val="a5"/>
          <w:rFonts w:ascii="Times New Roman" w:hAnsi="Times New Roman" w:cs="Times New Roman"/>
          <w:color w:val="000000"/>
          <w:sz w:val="44"/>
          <w:szCs w:val="44"/>
        </w:rPr>
      </w:pPr>
      <w:r w:rsidRPr="00500869">
        <w:rPr>
          <w:rStyle w:val="a5"/>
          <w:rFonts w:ascii="Times New Roman" w:hAnsi="Times New Roman" w:cs="Times New Roman"/>
          <w:color w:val="000000"/>
          <w:sz w:val="44"/>
          <w:szCs w:val="44"/>
        </w:rPr>
        <w:t>Памятка</w:t>
      </w:r>
      <w:r w:rsidRPr="00500869">
        <w:rPr>
          <w:rFonts w:ascii="Times New Roman" w:hAnsi="Times New Roman" w:cs="Times New Roman"/>
          <w:color w:val="000000"/>
          <w:sz w:val="44"/>
          <w:szCs w:val="44"/>
        </w:rPr>
        <w:br/>
      </w:r>
      <w:r w:rsidRPr="00500869">
        <w:rPr>
          <w:rStyle w:val="a5"/>
          <w:rFonts w:ascii="Times New Roman" w:hAnsi="Times New Roman" w:cs="Times New Roman"/>
          <w:color w:val="000000"/>
          <w:sz w:val="44"/>
          <w:szCs w:val="44"/>
        </w:rPr>
        <w:t>для родителей</w:t>
      </w:r>
    </w:p>
    <w:p w14:paraId="27483070" w14:textId="77777777" w:rsidR="00961DDE" w:rsidRDefault="00950284" w:rsidP="00961DDE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44"/>
          <w:szCs w:val="44"/>
        </w:rPr>
      </w:pPr>
      <w:r w:rsidRPr="00500869">
        <w:rPr>
          <w:rFonts w:ascii="Times New Roman" w:hAnsi="Times New Roman" w:cs="Times New Roman"/>
          <w:color w:val="000000"/>
          <w:sz w:val="44"/>
          <w:szCs w:val="44"/>
        </w:rPr>
        <w:br/>
      </w:r>
      <w:r w:rsidR="00961DDE">
        <w:rPr>
          <w:rStyle w:val="a4"/>
          <w:rFonts w:ascii="Times New Roman" w:hAnsi="Times New Roman" w:cs="Times New Roman"/>
          <w:color w:val="000000"/>
          <w:sz w:val="44"/>
          <w:szCs w:val="44"/>
        </w:rPr>
        <w:t>Младший подростковый</w:t>
      </w:r>
    </w:p>
    <w:p w14:paraId="177711A1" w14:textId="77777777" w:rsidR="00950284" w:rsidRDefault="00950284" w:rsidP="00961DD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0869">
        <w:rPr>
          <w:rStyle w:val="a4"/>
          <w:rFonts w:ascii="Times New Roman" w:hAnsi="Times New Roman" w:cs="Times New Roman"/>
          <w:color w:val="000000"/>
          <w:sz w:val="44"/>
          <w:szCs w:val="44"/>
        </w:rPr>
        <w:t>возраст</w:t>
      </w:r>
    </w:p>
    <w:p w14:paraId="4DEC1844" w14:textId="77777777" w:rsidR="00294E4F" w:rsidRDefault="00294E4F" w:rsidP="0095028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756BCD2E" w14:textId="77777777" w:rsidR="0013688C" w:rsidRDefault="0013688C" w:rsidP="0013688C">
      <w:pPr>
        <w:jc w:val="center"/>
        <w:rPr>
          <w:rFonts w:ascii="Times New Roman" w:hAnsi="Times New Roman"/>
          <w:sz w:val="28"/>
          <w:szCs w:val="28"/>
        </w:rPr>
      </w:pPr>
    </w:p>
    <w:p w14:paraId="43AB4DCE" w14:textId="77777777" w:rsidR="0013688C" w:rsidRDefault="0013688C" w:rsidP="0013688C">
      <w:pPr>
        <w:jc w:val="center"/>
        <w:rPr>
          <w:rFonts w:ascii="Times New Roman" w:hAnsi="Times New Roman"/>
          <w:sz w:val="28"/>
          <w:szCs w:val="28"/>
        </w:rPr>
      </w:pPr>
    </w:p>
    <w:p w14:paraId="1DD4A77D" w14:textId="77777777" w:rsidR="00961DDE" w:rsidRDefault="00961DDE" w:rsidP="0013688C">
      <w:pPr>
        <w:jc w:val="center"/>
        <w:rPr>
          <w:rFonts w:ascii="Times New Roman" w:hAnsi="Times New Roman"/>
          <w:sz w:val="28"/>
          <w:szCs w:val="28"/>
        </w:rPr>
      </w:pPr>
    </w:p>
    <w:p w14:paraId="022A1D1D" w14:textId="77777777" w:rsidR="00961DDE" w:rsidRDefault="00961DDE" w:rsidP="0013688C">
      <w:pPr>
        <w:jc w:val="center"/>
        <w:rPr>
          <w:rFonts w:ascii="Times New Roman" w:hAnsi="Times New Roman"/>
          <w:sz w:val="28"/>
          <w:szCs w:val="28"/>
        </w:rPr>
      </w:pPr>
    </w:p>
    <w:p w14:paraId="24AB8594" w14:textId="77777777" w:rsidR="00950284" w:rsidRPr="00FA0EC7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center"/>
        <w:rPr>
          <w:b/>
          <w:bCs/>
          <w:color w:val="FF0000"/>
          <w:sz w:val="25"/>
          <w:szCs w:val="25"/>
        </w:rPr>
      </w:pPr>
      <w:r w:rsidRPr="000D4054">
        <w:rPr>
          <w:rStyle w:val="a4"/>
          <w:color w:val="FF0000"/>
          <w:sz w:val="25"/>
          <w:szCs w:val="25"/>
        </w:rPr>
        <w:lastRenderedPageBreak/>
        <w:t>Психологические особенности младшего подросткового возраста</w:t>
      </w:r>
    </w:p>
    <w:p w14:paraId="63304067" w14:textId="77777777"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1.Начало бурного психофизиологического развития:</w:t>
      </w:r>
      <w:r w:rsidRPr="000D4054">
        <w:rPr>
          <w:rStyle w:val="a4"/>
          <w:color w:val="000000"/>
          <w:sz w:val="25"/>
          <w:szCs w:val="25"/>
        </w:rPr>
        <w:t> </w:t>
      </w:r>
      <w:r w:rsidRPr="000D4054">
        <w:rPr>
          <w:color w:val="000000"/>
          <w:sz w:val="25"/>
          <w:szCs w:val="25"/>
        </w:rPr>
        <w:t>изменение пропорций тела и силы мышц </w:t>
      </w:r>
      <w:r w:rsidRPr="000D4054">
        <w:rPr>
          <w:rStyle w:val="a4"/>
          <w:color w:val="000000"/>
          <w:sz w:val="25"/>
          <w:szCs w:val="25"/>
        </w:rPr>
        <w:t>приводят к временным нарушениям координации движений, возникают трудности в устной и </w:t>
      </w:r>
      <w:r w:rsidRPr="000D4054">
        <w:rPr>
          <w:color w:val="000000"/>
          <w:sz w:val="25"/>
          <w:szCs w:val="25"/>
        </w:rPr>
        <w:t>письменной речи. Гормональная перестройка, подростковый кризис 12-13 лет.</w:t>
      </w:r>
    </w:p>
    <w:p w14:paraId="4D23A4C1" w14:textId="77777777"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2.Ориентация на группу сверстников:</w:t>
      </w:r>
      <w:r w:rsidRPr="000D4054">
        <w:rPr>
          <w:rStyle w:val="a4"/>
          <w:color w:val="000000"/>
          <w:sz w:val="25"/>
          <w:szCs w:val="25"/>
        </w:rPr>
        <w:t> </w:t>
      </w:r>
      <w:r w:rsidRPr="000D4054">
        <w:rPr>
          <w:color w:val="000000"/>
          <w:sz w:val="25"/>
          <w:szCs w:val="25"/>
        </w:rPr>
        <w:t>общение со сверстниками пронизывает все сферы жизнедеятельности подростка; появляется многочасовое телефонное общение. Активно развиваются дружеские связи, наблюдаются признаки первой любви.</w:t>
      </w:r>
      <w:r w:rsidRPr="000D4054">
        <w:rPr>
          <w:color w:val="000000"/>
          <w:sz w:val="25"/>
          <w:szCs w:val="25"/>
        </w:rPr>
        <w:br/>
      </w:r>
      <w:r w:rsidRPr="000D4054">
        <w:rPr>
          <w:rStyle w:val="a4"/>
          <w:color w:val="7030A0"/>
          <w:sz w:val="25"/>
          <w:szCs w:val="25"/>
        </w:rPr>
        <w:t>3. Двойственность потребностей подростка по отношению к взрослому</w:t>
      </w:r>
      <w:r w:rsidRPr="000D4054">
        <w:rPr>
          <w:color w:val="7030A0"/>
          <w:sz w:val="25"/>
          <w:szCs w:val="25"/>
        </w:rPr>
        <w:t>:</w:t>
      </w:r>
      <w:r w:rsidRPr="000D4054">
        <w:rPr>
          <w:color w:val="000000"/>
          <w:sz w:val="25"/>
          <w:szCs w:val="25"/>
        </w:rPr>
        <w:t xml:space="preserve"> нуждается одновременно в том, чтобы ему дали проявлять самостоятельность как взрослому, и нуждается в опеке, защите, как ребенок.</w:t>
      </w:r>
    </w:p>
    <w:p w14:paraId="6B746B2F" w14:textId="77777777"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4. Чувство взрослости</w:t>
      </w:r>
      <w:r w:rsidRPr="000D4054">
        <w:rPr>
          <w:rStyle w:val="a4"/>
          <w:color w:val="000000"/>
          <w:sz w:val="25"/>
          <w:szCs w:val="25"/>
        </w:rPr>
        <w:t> </w:t>
      </w:r>
      <w:r w:rsidRPr="000D4054">
        <w:rPr>
          <w:color w:val="000000"/>
          <w:sz w:val="25"/>
          <w:szCs w:val="25"/>
        </w:rPr>
        <w:t>(переориентация с детских норм на взрослые: желание подростка приобрести умения и качества взрослого человека, воплощающие образцы «настоящего мужчины» и «идеальной женщины», стремление делать что-то полезное).</w:t>
      </w:r>
    </w:p>
    <w:p w14:paraId="6C40D991" w14:textId="77777777"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5. Самооценка</w:t>
      </w:r>
      <w:r w:rsidRPr="000D4054">
        <w:rPr>
          <w:rStyle w:val="a4"/>
          <w:color w:val="000000"/>
          <w:sz w:val="25"/>
          <w:szCs w:val="25"/>
        </w:rPr>
        <w:t> </w:t>
      </w:r>
      <w:r w:rsidRPr="000D4054">
        <w:rPr>
          <w:color w:val="000000"/>
          <w:sz w:val="25"/>
          <w:szCs w:val="25"/>
        </w:rPr>
        <w:t>складывается на основе объективной оценки всей его деятельности (когда оценивают другие), на оценке собственных способностей, интересов в учебе («могу – не могу») и на оценке своей внешности («красивый - некрасивый»).</w:t>
      </w:r>
    </w:p>
    <w:p w14:paraId="0EE7744F" w14:textId="77777777"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6.Мотивация учения</w:t>
      </w:r>
      <w:r w:rsidRPr="000D4054">
        <w:rPr>
          <w:color w:val="7030A0"/>
          <w:sz w:val="25"/>
          <w:szCs w:val="25"/>
        </w:rPr>
        <w:t>.</w:t>
      </w:r>
      <w:r w:rsidRPr="000D4054">
        <w:rPr>
          <w:color w:val="000000"/>
          <w:sz w:val="25"/>
          <w:szCs w:val="25"/>
        </w:rPr>
        <w:t xml:space="preserve"> У подростков, </w:t>
      </w:r>
      <w:r w:rsidRPr="000D4054">
        <w:rPr>
          <w:rStyle w:val="a5"/>
          <w:color w:val="000000"/>
          <w:sz w:val="25"/>
          <w:szCs w:val="25"/>
        </w:rPr>
        <w:t>с одной стороны</w:t>
      </w:r>
      <w:r w:rsidRPr="000D4054">
        <w:rPr>
          <w:color w:val="000000"/>
          <w:sz w:val="25"/>
          <w:szCs w:val="25"/>
        </w:rPr>
        <w:t xml:space="preserve">, </w:t>
      </w:r>
      <w:r w:rsidRPr="000D4054">
        <w:rPr>
          <w:color w:val="000000"/>
          <w:sz w:val="25"/>
          <w:szCs w:val="25"/>
        </w:rPr>
        <w:t>снижается мотивация учения, т.к. возрастает интерес к окружающему миру, преобладает мотив общения со сверстниками.</w:t>
      </w:r>
      <w:r w:rsidRPr="000D4054">
        <w:rPr>
          <w:color w:val="000000"/>
          <w:sz w:val="25"/>
          <w:szCs w:val="25"/>
        </w:rPr>
        <w:br/>
      </w:r>
      <w:r w:rsidRPr="000D4054">
        <w:rPr>
          <w:rStyle w:val="a5"/>
          <w:color w:val="000000"/>
          <w:sz w:val="25"/>
          <w:szCs w:val="25"/>
        </w:rPr>
        <w:t>С другой стороны</w:t>
      </w:r>
      <w:r w:rsidRPr="000D4054">
        <w:rPr>
          <w:color w:val="000000"/>
          <w:sz w:val="25"/>
          <w:szCs w:val="25"/>
        </w:rPr>
        <w:t>, именно этот период является благоприятным для формирования новых, зрелых форм учебной мотивации: учение приобретает личностный смысл («учусь для себя»).</w:t>
      </w:r>
    </w:p>
    <w:p w14:paraId="6065AC13" w14:textId="77777777"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7. Специфика интересов:</w:t>
      </w:r>
      <w:r w:rsidRPr="000D4054">
        <w:rPr>
          <w:rStyle w:val="a4"/>
          <w:color w:val="000000"/>
          <w:sz w:val="25"/>
          <w:szCs w:val="25"/>
        </w:rPr>
        <w:t> </w:t>
      </w:r>
      <w:r w:rsidRPr="000D4054">
        <w:rPr>
          <w:color w:val="000000"/>
          <w:sz w:val="25"/>
          <w:szCs w:val="25"/>
        </w:rPr>
        <w:t>интересы во многом обслуживают потребность в общении со сверстниками. Появляется «мода на интересы» – безоглядность какого-нибудь увлечения, когда интерес вдруг приобретает для подростка сверхценный характер (музыка, графити, спорт и т.д.).</w:t>
      </w:r>
    </w:p>
    <w:p w14:paraId="378749A4" w14:textId="77777777"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8. Подростковые обманы и ложь</w:t>
      </w:r>
      <w:r w:rsidRPr="000D4054">
        <w:rPr>
          <w:rStyle w:val="a4"/>
          <w:color w:val="000000"/>
          <w:sz w:val="25"/>
          <w:szCs w:val="25"/>
        </w:rPr>
        <w:t> </w:t>
      </w:r>
      <w:r w:rsidRPr="000D4054">
        <w:rPr>
          <w:color w:val="000000"/>
          <w:sz w:val="25"/>
          <w:szCs w:val="25"/>
        </w:rPr>
        <w:t>возникают на почве боязни не соответствовать группе сверстников и одновременно пойти против воли родителей. Это заставляет подростка «выкручиваться» — врать и друзьям и родителям, чтобы сохранить свою самооценку и положение.</w:t>
      </w:r>
    </w:p>
    <w:p w14:paraId="5C20F244" w14:textId="77777777"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9. Подростковая эмоциональность</w:t>
      </w:r>
      <w:r w:rsidRPr="000D4054">
        <w:rPr>
          <w:color w:val="7030A0"/>
          <w:sz w:val="25"/>
          <w:szCs w:val="25"/>
        </w:rPr>
        <w:t>:</w:t>
      </w:r>
      <w:r w:rsidRPr="000D4054">
        <w:rPr>
          <w:color w:val="000000"/>
          <w:sz w:val="25"/>
          <w:szCs w:val="25"/>
        </w:rPr>
        <w:t xml:space="preserve"> подростки сопротивляются открытому «детскому» выражению чувств со стороны родителей (объятиям, поцелуям, ласковым словам) и сами при этом не умеют «по-взрослому» выражать чувства. Возникает определенная неловкость в детско-родительских отношениях: и те и другие сомневаются в любви друг друга и даже конфликтуют по этому поводу.</w:t>
      </w:r>
    </w:p>
    <w:p w14:paraId="76FB04CC" w14:textId="77777777"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10. Возникновение «ценностного конфликта</w:t>
      </w:r>
      <w:r w:rsidRPr="000D4054">
        <w:rPr>
          <w:color w:val="7030A0"/>
          <w:sz w:val="25"/>
          <w:szCs w:val="25"/>
        </w:rPr>
        <w:t>»:</w:t>
      </w:r>
      <w:r w:rsidRPr="000D4054">
        <w:rPr>
          <w:color w:val="000000"/>
          <w:sz w:val="25"/>
          <w:szCs w:val="25"/>
        </w:rPr>
        <w:t xml:space="preserve"> активное отстаивание подростком собственного понимания справедливости, обвинение взрослых </w:t>
      </w:r>
      <w:r w:rsidRPr="000D4054">
        <w:rPr>
          <w:color w:val="000000"/>
          <w:sz w:val="25"/>
          <w:szCs w:val="25"/>
        </w:rPr>
        <w:t>в том, что они сами не следуют тем нормам и ценностям, которые проповедуют.</w:t>
      </w:r>
    </w:p>
    <w:p w14:paraId="16F40E1B" w14:textId="77777777"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11. Подростковая лень</w:t>
      </w:r>
      <w:r w:rsidRPr="000D4054">
        <w:rPr>
          <w:rStyle w:val="a4"/>
          <w:color w:val="000000"/>
          <w:sz w:val="25"/>
          <w:szCs w:val="25"/>
        </w:rPr>
        <w:t> </w:t>
      </w:r>
      <w:r w:rsidRPr="000D4054">
        <w:rPr>
          <w:color w:val="000000"/>
          <w:sz w:val="25"/>
          <w:szCs w:val="25"/>
        </w:rPr>
        <w:t>связана с функциональным состоянием подростка. Бурный рост, созревание организма, психологические изменения приводят к повышенной утомляемости, снижению работоспособности.</w:t>
      </w:r>
    </w:p>
    <w:p w14:paraId="2BCDEF5C" w14:textId="77777777" w:rsidR="00950284" w:rsidRPr="00FA0EC7" w:rsidRDefault="00950284" w:rsidP="0013688C">
      <w:pPr>
        <w:spacing w:after="0" w:line="216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FA0EC7">
        <w:rPr>
          <w:rFonts w:ascii="Times New Roman" w:hAnsi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679B33E1" wp14:editId="48223CFE">
            <wp:simplePos x="0" y="0"/>
            <wp:positionH relativeFrom="column">
              <wp:posOffset>1438275</wp:posOffset>
            </wp:positionH>
            <wp:positionV relativeFrom="paragraph">
              <wp:posOffset>18415</wp:posOffset>
            </wp:positionV>
            <wp:extent cx="1477010" cy="990600"/>
            <wp:effectExtent l="19050" t="0" r="8890" b="0"/>
            <wp:wrapSquare wrapText="bothSides"/>
            <wp:docPr id="13" name="Рисунок 12" descr="https://www.joslincapital.com/wp-content/uploads/2019/06/687d2-1fa7beejz4k_fs58mftifb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joslincapital.com/wp-content/uploads/2019/06/687d2-1fa7beejz4k_fs58mftifba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0EC7">
        <w:rPr>
          <w:rFonts w:ascii="Times New Roman" w:hAnsi="Times New Roman"/>
          <w:b/>
          <w:color w:val="0070C0"/>
          <w:sz w:val="28"/>
          <w:szCs w:val="28"/>
        </w:rPr>
        <w:t>Как наладить отношения с подростком?</w:t>
      </w:r>
    </w:p>
    <w:p w14:paraId="16647630" w14:textId="77777777" w:rsidR="00950284" w:rsidRPr="000D4054" w:rsidRDefault="00950284" w:rsidP="0013688C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0D4054">
        <w:rPr>
          <w:rFonts w:ascii="Times New Roman" w:hAnsi="Times New Roman"/>
          <w:sz w:val="25"/>
          <w:szCs w:val="25"/>
        </w:rPr>
        <w:t>-</w:t>
      </w:r>
      <w:r w:rsidR="0013688C">
        <w:rPr>
          <w:rFonts w:ascii="Times New Roman" w:hAnsi="Times New Roman"/>
          <w:sz w:val="25"/>
          <w:szCs w:val="25"/>
        </w:rPr>
        <w:t> </w:t>
      </w:r>
      <w:r w:rsidRPr="000D4054">
        <w:rPr>
          <w:rFonts w:ascii="Times New Roman" w:hAnsi="Times New Roman"/>
          <w:sz w:val="25"/>
          <w:szCs w:val="25"/>
        </w:rPr>
        <w:t>научиться правильно понимать ребенка и доводить до его сознания, что он понят правильно</w:t>
      </w:r>
      <w:r>
        <w:rPr>
          <w:rFonts w:ascii="Times New Roman" w:hAnsi="Times New Roman"/>
          <w:sz w:val="25"/>
          <w:szCs w:val="25"/>
        </w:rPr>
        <w:t>;</w:t>
      </w:r>
    </w:p>
    <w:p w14:paraId="2716DA25" w14:textId="77777777" w:rsidR="00950284" w:rsidRPr="000D4054" w:rsidRDefault="00950284" w:rsidP="0013688C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0D4054">
        <w:rPr>
          <w:rFonts w:ascii="Times New Roman" w:hAnsi="Times New Roman"/>
          <w:sz w:val="25"/>
          <w:szCs w:val="25"/>
        </w:rPr>
        <w:t>-</w:t>
      </w:r>
      <w:r w:rsidR="0013688C">
        <w:rPr>
          <w:rFonts w:ascii="Times New Roman" w:hAnsi="Times New Roman"/>
          <w:sz w:val="25"/>
          <w:szCs w:val="25"/>
        </w:rPr>
        <w:t> </w:t>
      </w:r>
      <w:r w:rsidRPr="000D4054">
        <w:rPr>
          <w:rFonts w:ascii="Times New Roman" w:hAnsi="Times New Roman"/>
          <w:sz w:val="25"/>
          <w:szCs w:val="25"/>
        </w:rPr>
        <w:t>удерживать себя от негативных чувств к ребенку, даже мысленных (они могут становиться реальной, отрицательно воздействующей силой, создавать негативную ауру в семье)</w:t>
      </w:r>
      <w:r>
        <w:rPr>
          <w:rFonts w:ascii="Times New Roman" w:hAnsi="Times New Roman"/>
          <w:sz w:val="25"/>
          <w:szCs w:val="25"/>
        </w:rPr>
        <w:t>;</w:t>
      </w:r>
    </w:p>
    <w:p w14:paraId="32BB7497" w14:textId="77777777" w:rsidR="00950284" w:rsidRPr="000D4054" w:rsidRDefault="00950284" w:rsidP="0013688C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0D4054">
        <w:rPr>
          <w:rFonts w:ascii="Times New Roman" w:hAnsi="Times New Roman"/>
          <w:sz w:val="25"/>
          <w:szCs w:val="25"/>
        </w:rPr>
        <w:t>-</w:t>
      </w:r>
      <w:r w:rsidR="0013688C">
        <w:rPr>
          <w:rFonts w:ascii="Times New Roman" w:hAnsi="Times New Roman"/>
          <w:sz w:val="25"/>
          <w:szCs w:val="25"/>
        </w:rPr>
        <w:t> </w:t>
      </w:r>
      <w:r w:rsidRPr="000D4054">
        <w:rPr>
          <w:rFonts w:ascii="Times New Roman" w:hAnsi="Times New Roman"/>
          <w:sz w:val="25"/>
          <w:szCs w:val="25"/>
        </w:rPr>
        <w:t>чтобы отучить ребенка от вредных привычек, следует сделать здоровый образ жизни семейным</w:t>
      </w:r>
      <w:r>
        <w:rPr>
          <w:rFonts w:ascii="Times New Roman" w:hAnsi="Times New Roman"/>
          <w:sz w:val="25"/>
          <w:szCs w:val="25"/>
        </w:rPr>
        <w:t>;</w:t>
      </w:r>
    </w:p>
    <w:p w14:paraId="5C7492B4" w14:textId="77777777" w:rsidR="00950284" w:rsidRPr="000D4054" w:rsidRDefault="00950284" w:rsidP="0013688C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0D4054">
        <w:rPr>
          <w:rFonts w:ascii="Times New Roman" w:hAnsi="Times New Roman"/>
          <w:sz w:val="25"/>
          <w:szCs w:val="25"/>
        </w:rPr>
        <w:t>-</w:t>
      </w:r>
      <w:r w:rsidR="0013688C">
        <w:rPr>
          <w:rFonts w:ascii="Times New Roman" w:hAnsi="Times New Roman"/>
          <w:sz w:val="25"/>
          <w:szCs w:val="25"/>
        </w:rPr>
        <w:t> </w:t>
      </w:r>
      <w:r w:rsidRPr="000D4054">
        <w:rPr>
          <w:rFonts w:ascii="Times New Roman" w:hAnsi="Times New Roman"/>
          <w:sz w:val="25"/>
          <w:szCs w:val="25"/>
        </w:rPr>
        <w:t>понимать, что в подростковом возрасте ребенок пов</w:t>
      </w:r>
      <w:r w:rsidR="00832437">
        <w:rPr>
          <w:rFonts w:ascii="Times New Roman" w:hAnsi="Times New Roman"/>
          <w:sz w:val="25"/>
          <w:szCs w:val="25"/>
        </w:rPr>
        <w:t xml:space="preserve">торяет стадии раннего развития </w:t>
      </w:r>
      <w:r w:rsidRPr="000D4054">
        <w:rPr>
          <w:rFonts w:ascii="Times New Roman" w:hAnsi="Times New Roman"/>
          <w:sz w:val="25"/>
          <w:szCs w:val="25"/>
        </w:rPr>
        <w:t>в более усложненной форме, стремясь удержать чувство безопасности и беззаботности детства</w:t>
      </w:r>
      <w:r>
        <w:rPr>
          <w:rFonts w:ascii="Times New Roman" w:hAnsi="Times New Roman"/>
          <w:sz w:val="25"/>
          <w:szCs w:val="25"/>
        </w:rPr>
        <w:t>;</w:t>
      </w:r>
    </w:p>
    <w:p w14:paraId="7F2CF906" w14:textId="77777777" w:rsidR="00263A18" w:rsidRPr="00950284" w:rsidRDefault="00950284" w:rsidP="0013688C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0D4054">
        <w:rPr>
          <w:rFonts w:ascii="Times New Roman" w:hAnsi="Times New Roman"/>
          <w:sz w:val="25"/>
          <w:szCs w:val="25"/>
        </w:rPr>
        <w:t>-</w:t>
      </w:r>
      <w:r w:rsidR="0013688C">
        <w:rPr>
          <w:rFonts w:ascii="Times New Roman" w:hAnsi="Times New Roman"/>
          <w:sz w:val="25"/>
          <w:szCs w:val="25"/>
        </w:rPr>
        <w:t> </w:t>
      </w:r>
      <w:r w:rsidRPr="000D4054">
        <w:rPr>
          <w:rFonts w:ascii="Times New Roman" w:hAnsi="Times New Roman"/>
          <w:sz w:val="25"/>
          <w:szCs w:val="25"/>
        </w:rPr>
        <w:t>установить с подростком партнерские отношения, позволить ему принимать участие в семейных решениях, особенно тех, которые касаются непосредственно его.</w:t>
      </w:r>
    </w:p>
    <w:sectPr w:rsidR="00263A18" w:rsidRPr="00950284" w:rsidSect="00EB3CE4">
      <w:pgSz w:w="16838" w:h="11906" w:orient="landscape"/>
      <w:pgMar w:top="284" w:right="851" w:bottom="284" w:left="851" w:header="709" w:footer="709" w:gutter="0"/>
      <w:cols w:num="3" w:space="708" w:equalWidth="0">
        <w:col w:w="4573" w:space="708"/>
        <w:col w:w="4573" w:space="708"/>
        <w:col w:w="457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46A8C" w14:textId="77777777" w:rsidR="002F530B" w:rsidRDefault="002F530B" w:rsidP="00F17CF4">
      <w:pPr>
        <w:spacing w:after="0" w:line="240" w:lineRule="auto"/>
      </w:pPr>
      <w:r>
        <w:separator/>
      </w:r>
    </w:p>
  </w:endnote>
  <w:endnote w:type="continuationSeparator" w:id="0">
    <w:p w14:paraId="4814262D" w14:textId="77777777" w:rsidR="002F530B" w:rsidRDefault="002F530B" w:rsidP="00F17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649936"/>
      <w:docPartObj>
        <w:docPartGallery w:val="Page Numbers (Bottom of Page)"/>
        <w:docPartUnique/>
      </w:docPartObj>
    </w:sdtPr>
    <w:sdtEndPr/>
    <w:sdtContent>
      <w:p w14:paraId="29FE63FE" w14:textId="77777777" w:rsidR="00F17CF4" w:rsidRDefault="00F17CF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162">
          <w:rPr>
            <w:noProof/>
          </w:rPr>
          <w:t>9</w:t>
        </w:r>
        <w:r>
          <w:fldChar w:fldCharType="end"/>
        </w:r>
      </w:p>
    </w:sdtContent>
  </w:sdt>
  <w:p w14:paraId="1F4ED487" w14:textId="77777777" w:rsidR="00F17CF4" w:rsidRDefault="00F17CF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AB895" w14:textId="77777777" w:rsidR="002F530B" w:rsidRDefault="002F530B" w:rsidP="00F17CF4">
      <w:pPr>
        <w:spacing w:after="0" w:line="240" w:lineRule="auto"/>
      </w:pPr>
      <w:r>
        <w:separator/>
      </w:r>
    </w:p>
  </w:footnote>
  <w:footnote w:type="continuationSeparator" w:id="0">
    <w:p w14:paraId="56E79909" w14:textId="77777777" w:rsidR="002F530B" w:rsidRDefault="002F530B" w:rsidP="00F17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2406"/>
    <w:multiLevelType w:val="hybridMultilevel"/>
    <w:tmpl w:val="75281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F3735"/>
    <w:multiLevelType w:val="hybridMultilevel"/>
    <w:tmpl w:val="FBA8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06595"/>
    <w:multiLevelType w:val="hybridMultilevel"/>
    <w:tmpl w:val="C2B659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F7495"/>
    <w:multiLevelType w:val="multilevel"/>
    <w:tmpl w:val="838AC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8722BE"/>
    <w:multiLevelType w:val="multilevel"/>
    <w:tmpl w:val="FA0C3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A129CC"/>
    <w:multiLevelType w:val="multilevel"/>
    <w:tmpl w:val="6A66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F74971"/>
    <w:multiLevelType w:val="multilevel"/>
    <w:tmpl w:val="931E4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A0733F"/>
    <w:multiLevelType w:val="multilevel"/>
    <w:tmpl w:val="1BA4A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DB7981"/>
    <w:multiLevelType w:val="multilevel"/>
    <w:tmpl w:val="2B8A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360112"/>
    <w:multiLevelType w:val="multilevel"/>
    <w:tmpl w:val="99F00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5A408F"/>
    <w:multiLevelType w:val="hybridMultilevel"/>
    <w:tmpl w:val="C85627B6"/>
    <w:lvl w:ilvl="0" w:tplc="2B62A44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774C3"/>
    <w:multiLevelType w:val="multilevel"/>
    <w:tmpl w:val="49DE3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D202D8"/>
    <w:multiLevelType w:val="multilevel"/>
    <w:tmpl w:val="7B68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404151"/>
    <w:multiLevelType w:val="multilevel"/>
    <w:tmpl w:val="0170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5942B4"/>
    <w:multiLevelType w:val="multilevel"/>
    <w:tmpl w:val="6346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3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14"/>
  </w:num>
  <w:num w:numId="11">
    <w:abstractNumId w:val="4"/>
  </w:num>
  <w:num w:numId="12">
    <w:abstractNumId w:val="3"/>
  </w:num>
  <w:num w:numId="13">
    <w:abstractNumId w:val="6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68"/>
    <w:rsid w:val="00030A7F"/>
    <w:rsid w:val="000815E8"/>
    <w:rsid w:val="000A183E"/>
    <w:rsid w:val="0013688C"/>
    <w:rsid w:val="0016567F"/>
    <w:rsid w:val="00205055"/>
    <w:rsid w:val="00263613"/>
    <w:rsid w:val="00263A18"/>
    <w:rsid w:val="0029080A"/>
    <w:rsid w:val="00294E4F"/>
    <w:rsid w:val="002A753F"/>
    <w:rsid w:val="002F530B"/>
    <w:rsid w:val="00371248"/>
    <w:rsid w:val="00381997"/>
    <w:rsid w:val="003B4BBE"/>
    <w:rsid w:val="003F16AD"/>
    <w:rsid w:val="004165E3"/>
    <w:rsid w:val="00440FED"/>
    <w:rsid w:val="00502E55"/>
    <w:rsid w:val="005B0C55"/>
    <w:rsid w:val="00600CAF"/>
    <w:rsid w:val="00641A58"/>
    <w:rsid w:val="006751C8"/>
    <w:rsid w:val="00696C6D"/>
    <w:rsid w:val="006A6582"/>
    <w:rsid w:val="006B3F42"/>
    <w:rsid w:val="00723F24"/>
    <w:rsid w:val="00724151"/>
    <w:rsid w:val="00755A3B"/>
    <w:rsid w:val="00822D0C"/>
    <w:rsid w:val="00832437"/>
    <w:rsid w:val="008A54B5"/>
    <w:rsid w:val="008B2961"/>
    <w:rsid w:val="00900789"/>
    <w:rsid w:val="00903901"/>
    <w:rsid w:val="00950284"/>
    <w:rsid w:val="00961DDE"/>
    <w:rsid w:val="0097238F"/>
    <w:rsid w:val="00975048"/>
    <w:rsid w:val="00A03768"/>
    <w:rsid w:val="00B12446"/>
    <w:rsid w:val="00B37608"/>
    <w:rsid w:val="00B42162"/>
    <w:rsid w:val="00B9295F"/>
    <w:rsid w:val="00BD22C3"/>
    <w:rsid w:val="00C1719C"/>
    <w:rsid w:val="00C74217"/>
    <w:rsid w:val="00DA06F9"/>
    <w:rsid w:val="00DC10FB"/>
    <w:rsid w:val="00F0790A"/>
    <w:rsid w:val="00F10754"/>
    <w:rsid w:val="00F17CF4"/>
    <w:rsid w:val="00F32992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DF6C61"/>
  <w15:docId w15:val="{7FEB024C-1CE4-426C-B13B-750A1BCB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1997"/>
    <w:rPr>
      <w:b/>
      <w:bCs/>
    </w:rPr>
  </w:style>
  <w:style w:type="character" w:styleId="a5">
    <w:name w:val="Emphasis"/>
    <w:basedOn w:val="a0"/>
    <w:uiPriority w:val="20"/>
    <w:qFormat/>
    <w:rsid w:val="00381997"/>
    <w:rPr>
      <w:i/>
      <w:iCs/>
    </w:rPr>
  </w:style>
  <w:style w:type="paragraph" w:customStyle="1" w:styleId="western">
    <w:name w:val="western"/>
    <w:basedOn w:val="a"/>
    <w:rsid w:val="00B12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0505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0390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3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3A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1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7CF4"/>
  </w:style>
  <w:style w:type="paragraph" w:styleId="ac">
    <w:name w:val="footer"/>
    <w:basedOn w:val="a"/>
    <w:link w:val="ad"/>
    <w:uiPriority w:val="99"/>
    <w:unhideWhenUsed/>
    <w:rsid w:val="00F1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7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1BA22-4EC1-46B4-B9D0-A951AB42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3405</Words>
  <Characters>19411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</cp:revision>
  <cp:lastPrinted>2025-01-23T10:12:00Z</cp:lastPrinted>
  <dcterms:created xsi:type="dcterms:W3CDTF">2025-01-23T10:14:00Z</dcterms:created>
  <dcterms:modified xsi:type="dcterms:W3CDTF">2025-01-23T10:14:00Z</dcterms:modified>
</cp:coreProperties>
</file>